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D4" w:rsidRPr="00FE49B9" w:rsidRDefault="00F940D4" w:rsidP="00717EB6">
      <w:pPr>
        <w:widowControl w:val="0"/>
        <w:tabs>
          <w:tab w:val="left" w:pos="10320"/>
        </w:tabs>
        <w:spacing w:after="0" w:line="240" w:lineRule="auto"/>
        <w:ind w:left="720"/>
        <w:jc w:val="both"/>
        <w:rPr>
          <w:rFonts w:ascii="Times New Roman" w:hAnsi="Times New Roman"/>
          <w:b/>
          <w:bCs/>
          <w:color w:val="000000"/>
        </w:rPr>
      </w:pPr>
      <w:r w:rsidRPr="00FE49B9">
        <w:rPr>
          <w:rFonts w:ascii="Times New Roman" w:hAnsi="Times New Roman"/>
          <w:b/>
          <w:bCs/>
          <w:color w:val="000000"/>
        </w:rPr>
        <w:t xml:space="preserve"> UBND QUẬN PHÚ NHUẬN                                                                             LỊCH CÔNG TÁC TUẦN</w:t>
      </w:r>
      <w:r w:rsidRPr="00FE49B9">
        <w:rPr>
          <w:rFonts w:ascii="Times New Roman" w:hAnsi="Times New Roman"/>
          <w:b/>
          <w:bCs/>
          <w:color w:val="000000"/>
        </w:rPr>
        <w:tab/>
      </w:r>
    </w:p>
    <w:p w:rsidR="00F940D4" w:rsidRPr="00FE49B9" w:rsidRDefault="00F940D4" w:rsidP="00717EB6">
      <w:pPr>
        <w:widowControl w:val="0"/>
        <w:tabs>
          <w:tab w:val="left" w:pos="10320"/>
        </w:tabs>
        <w:spacing w:after="0" w:line="240" w:lineRule="auto"/>
        <w:ind w:left="480"/>
        <w:rPr>
          <w:rFonts w:ascii="Times New Roman" w:hAnsi="Times New Roman"/>
          <w:b/>
          <w:i/>
          <w:iCs/>
          <w:color w:val="000000"/>
        </w:rPr>
      </w:pPr>
      <w:r w:rsidRPr="00FE49B9">
        <w:rPr>
          <w:rFonts w:ascii="Times New Roman" w:hAnsi="Times New Roman"/>
          <w:b/>
          <w:bCs/>
          <w:color w:val="000000"/>
        </w:rPr>
        <w:t xml:space="preserve">PHÒNG GIÁO DỤC VÀ ĐÀO TẠO                                                                    </w:t>
      </w:r>
      <w:r w:rsidRPr="00FE49B9">
        <w:rPr>
          <w:rFonts w:ascii="Times New Roman" w:hAnsi="Times New Roman"/>
          <w:b/>
          <w:i/>
          <w:iCs/>
          <w:color w:val="000000"/>
        </w:rPr>
        <w:t xml:space="preserve">Từ ngày </w:t>
      </w:r>
      <w:r w:rsidR="00ED7C38" w:rsidRPr="00FE49B9">
        <w:rPr>
          <w:rFonts w:ascii="Times New Roman" w:hAnsi="Times New Roman"/>
          <w:b/>
          <w:i/>
          <w:iCs/>
          <w:color w:val="000000"/>
        </w:rPr>
        <w:t>23</w:t>
      </w:r>
      <w:r w:rsidRPr="00FE49B9">
        <w:rPr>
          <w:rFonts w:ascii="Times New Roman" w:hAnsi="Times New Roman"/>
          <w:b/>
          <w:i/>
          <w:iCs/>
          <w:color w:val="000000"/>
        </w:rPr>
        <w:t xml:space="preserve">/11/2015 – </w:t>
      </w:r>
      <w:r w:rsidR="00ED7C38" w:rsidRPr="00FE49B9">
        <w:rPr>
          <w:rFonts w:ascii="Times New Roman" w:hAnsi="Times New Roman"/>
          <w:b/>
          <w:i/>
          <w:iCs/>
          <w:color w:val="000000"/>
        </w:rPr>
        <w:t>29</w:t>
      </w:r>
      <w:r w:rsidRPr="00FE49B9">
        <w:rPr>
          <w:rFonts w:ascii="Times New Roman" w:hAnsi="Times New Roman"/>
          <w:b/>
          <w:i/>
          <w:iCs/>
          <w:color w:val="000000"/>
        </w:rPr>
        <w:t>/11/2015</w:t>
      </w:r>
    </w:p>
    <w:tbl>
      <w:tblPr>
        <w:tblW w:w="11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1"/>
        <w:gridCol w:w="1157"/>
        <w:gridCol w:w="8910"/>
      </w:tblGrid>
      <w:tr w:rsidR="00F940D4" w:rsidRPr="00FE49B9" w:rsidTr="006B63C4">
        <w:trPr>
          <w:tblHeader/>
        </w:trPr>
        <w:tc>
          <w:tcPr>
            <w:tcW w:w="1111" w:type="dxa"/>
            <w:tcBorders>
              <w:top w:val="dashSmallGap" w:sz="4" w:space="0" w:color="auto"/>
              <w:left w:val="single" w:sz="4" w:space="0" w:color="auto"/>
              <w:bottom w:val="single" w:sz="4" w:space="0" w:color="auto"/>
              <w:right w:val="single" w:sz="4" w:space="0" w:color="auto"/>
            </w:tcBorders>
            <w:vAlign w:val="center"/>
          </w:tcPr>
          <w:p w:rsidR="00F940D4" w:rsidRPr="00FE49B9" w:rsidRDefault="00F940D4" w:rsidP="00717EB6">
            <w:pPr>
              <w:widowControl w:val="0"/>
              <w:spacing w:after="0" w:line="240" w:lineRule="auto"/>
              <w:rPr>
                <w:rFonts w:ascii="Times New Roman" w:hAnsi="Times New Roman"/>
                <w:b/>
                <w:color w:val="000000"/>
              </w:rPr>
            </w:pPr>
            <w:r w:rsidRPr="00FE49B9">
              <w:rPr>
                <w:rFonts w:ascii="Times New Roman" w:hAnsi="Times New Roman"/>
                <w:b/>
                <w:color w:val="000000"/>
              </w:rPr>
              <w:t>Ngày</w:t>
            </w:r>
          </w:p>
        </w:tc>
        <w:tc>
          <w:tcPr>
            <w:tcW w:w="1157" w:type="dxa"/>
            <w:tcBorders>
              <w:top w:val="dashSmallGap" w:sz="4" w:space="0" w:color="auto"/>
              <w:left w:val="single" w:sz="4" w:space="0" w:color="auto"/>
              <w:bottom w:val="single" w:sz="4" w:space="0" w:color="auto"/>
              <w:right w:val="single" w:sz="4" w:space="0" w:color="auto"/>
            </w:tcBorders>
          </w:tcPr>
          <w:p w:rsidR="00F940D4" w:rsidRPr="00FE49B9" w:rsidRDefault="00F940D4" w:rsidP="00717EB6">
            <w:pPr>
              <w:widowControl w:val="0"/>
              <w:spacing w:after="0" w:line="240" w:lineRule="auto"/>
              <w:rPr>
                <w:rFonts w:ascii="Times New Roman" w:hAnsi="Times New Roman"/>
                <w:b/>
                <w:color w:val="000000"/>
              </w:rPr>
            </w:pPr>
            <w:r w:rsidRPr="00FE49B9">
              <w:rPr>
                <w:rFonts w:ascii="Times New Roman" w:hAnsi="Times New Roman"/>
                <w:b/>
                <w:color w:val="000000"/>
              </w:rPr>
              <w:t>Thời gian</w:t>
            </w:r>
          </w:p>
        </w:tc>
        <w:tc>
          <w:tcPr>
            <w:tcW w:w="8910" w:type="dxa"/>
            <w:tcBorders>
              <w:top w:val="dashSmallGap" w:sz="4" w:space="0" w:color="auto"/>
              <w:left w:val="single" w:sz="4" w:space="0" w:color="auto"/>
              <w:bottom w:val="single" w:sz="4" w:space="0" w:color="auto"/>
              <w:right w:val="single" w:sz="4" w:space="0" w:color="auto"/>
            </w:tcBorders>
            <w:vAlign w:val="center"/>
          </w:tcPr>
          <w:p w:rsidR="00F940D4" w:rsidRPr="00FE49B9" w:rsidRDefault="00F940D4" w:rsidP="00717EB6">
            <w:pPr>
              <w:widowControl w:val="0"/>
              <w:spacing w:after="0" w:line="240" w:lineRule="auto"/>
              <w:rPr>
                <w:rFonts w:ascii="Times New Roman" w:hAnsi="Times New Roman"/>
                <w:b/>
                <w:bCs/>
                <w:color w:val="000000"/>
              </w:rPr>
            </w:pPr>
            <w:r w:rsidRPr="00FE49B9">
              <w:rPr>
                <w:rFonts w:ascii="Times New Roman" w:hAnsi="Times New Roman"/>
                <w:b/>
                <w:bCs/>
                <w:color w:val="000000"/>
              </w:rPr>
              <w:t>Nội dung – Thành phần – Địa điểm</w:t>
            </w:r>
          </w:p>
        </w:tc>
      </w:tr>
      <w:tr w:rsidR="00F940D4" w:rsidRPr="00FE49B9" w:rsidTr="00E33093">
        <w:trPr>
          <w:trHeight w:val="138"/>
        </w:trPr>
        <w:tc>
          <w:tcPr>
            <w:tcW w:w="1111" w:type="dxa"/>
            <w:tcBorders>
              <w:top w:val="single" w:sz="4" w:space="0" w:color="auto"/>
              <w:left w:val="single" w:sz="4" w:space="0" w:color="auto"/>
              <w:bottom w:val="nil"/>
              <w:right w:val="single" w:sz="4" w:space="0" w:color="auto"/>
            </w:tcBorders>
          </w:tcPr>
          <w:p w:rsidR="00F940D4" w:rsidRPr="00FE49B9" w:rsidRDefault="00F940D4" w:rsidP="00717EB6">
            <w:pPr>
              <w:widowControl w:val="0"/>
              <w:spacing w:after="0" w:line="240" w:lineRule="auto"/>
              <w:rPr>
                <w:rFonts w:ascii="Times New Roman" w:hAnsi="Times New Roman"/>
                <w:color w:val="000000"/>
              </w:rPr>
            </w:pPr>
            <w:r w:rsidRPr="00FE49B9">
              <w:rPr>
                <w:rFonts w:ascii="Times New Roman" w:hAnsi="Times New Roman"/>
                <w:color w:val="000000"/>
              </w:rPr>
              <w:t>Thứ hai</w:t>
            </w:r>
          </w:p>
        </w:tc>
        <w:tc>
          <w:tcPr>
            <w:tcW w:w="1157" w:type="dxa"/>
            <w:tcBorders>
              <w:top w:val="single" w:sz="4" w:space="0" w:color="auto"/>
              <w:left w:val="single" w:sz="4" w:space="0" w:color="auto"/>
              <w:bottom w:val="nil"/>
              <w:right w:val="single" w:sz="4" w:space="0" w:color="auto"/>
            </w:tcBorders>
          </w:tcPr>
          <w:p w:rsidR="00F940D4" w:rsidRPr="00FE49B9" w:rsidRDefault="00F940D4" w:rsidP="00717EB6">
            <w:pPr>
              <w:widowControl w:val="0"/>
              <w:spacing w:after="0" w:line="240" w:lineRule="auto"/>
              <w:rPr>
                <w:rFonts w:ascii="Times New Roman" w:hAnsi="Times New Roman"/>
                <w:color w:val="000000"/>
              </w:rPr>
            </w:pPr>
            <w:r w:rsidRPr="00FE49B9">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F940D4" w:rsidRPr="00FE49B9" w:rsidRDefault="00F940D4" w:rsidP="00717EB6">
            <w:pPr>
              <w:spacing w:after="0" w:line="240" w:lineRule="auto"/>
              <w:ind w:left="12"/>
              <w:jc w:val="both"/>
              <w:rPr>
                <w:rFonts w:ascii="Times New Roman" w:hAnsi="Times New Roman"/>
                <w:color w:val="000000"/>
              </w:rPr>
            </w:pPr>
            <w:r w:rsidRPr="00FE49B9">
              <w:rPr>
                <w:rFonts w:ascii="Times New Roman" w:hAnsi="Times New Roman"/>
                <w:color w:val="000000"/>
              </w:rPr>
              <w:t>- Họp giao ban đầu tuần cơ quan Phòng GDĐT.</w:t>
            </w:r>
          </w:p>
        </w:tc>
      </w:tr>
      <w:tr w:rsidR="0063685B" w:rsidRPr="00FE49B9" w:rsidTr="00E33093">
        <w:trPr>
          <w:trHeight w:val="138"/>
        </w:trPr>
        <w:tc>
          <w:tcPr>
            <w:tcW w:w="1111" w:type="dxa"/>
            <w:tcBorders>
              <w:top w:val="nil"/>
              <w:left w:val="single" w:sz="4" w:space="0" w:color="auto"/>
              <w:bottom w:val="nil"/>
              <w:right w:val="single" w:sz="4" w:space="0" w:color="auto"/>
            </w:tcBorders>
          </w:tcPr>
          <w:p w:rsidR="0063685B" w:rsidRPr="00FE49B9" w:rsidRDefault="00E33093" w:rsidP="00717EB6">
            <w:pPr>
              <w:widowControl w:val="0"/>
              <w:spacing w:after="0" w:line="240" w:lineRule="auto"/>
              <w:rPr>
                <w:rFonts w:ascii="Times New Roman" w:hAnsi="Times New Roman"/>
                <w:color w:val="000000"/>
              </w:rPr>
            </w:pPr>
            <w:r w:rsidRPr="00FE49B9">
              <w:rPr>
                <w:rFonts w:ascii="Times New Roman" w:hAnsi="Times New Roman"/>
                <w:color w:val="000000"/>
              </w:rPr>
              <w:t>23/11/15</w:t>
            </w:r>
          </w:p>
        </w:tc>
        <w:tc>
          <w:tcPr>
            <w:tcW w:w="1157" w:type="dxa"/>
            <w:tcBorders>
              <w:top w:val="nil"/>
              <w:left w:val="single" w:sz="4" w:space="0" w:color="auto"/>
              <w:bottom w:val="nil"/>
              <w:right w:val="single" w:sz="4" w:space="0" w:color="auto"/>
            </w:tcBorders>
          </w:tcPr>
          <w:p w:rsidR="0063685B" w:rsidRPr="00FE49B9" w:rsidRDefault="0063685B" w:rsidP="00717EB6">
            <w:pPr>
              <w:widowControl w:val="0"/>
              <w:spacing w:after="0" w:line="240" w:lineRule="auto"/>
              <w:rPr>
                <w:rFonts w:ascii="Times New Roman" w:hAnsi="Times New Roman"/>
                <w:color w:val="000000"/>
              </w:rPr>
            </w:pPr>
            <w:r w:rsidRPr="00FE49B9">
              <w:rPr>
                <w:rFonts w:ascii="Times New Roman" w:hAnsi="Times New Roman"/>
                <w:color w:val="000000"/>
              </w:rPr>
              <w:t>9g30</w:t>
            </w:r>
          </w:p>
        </w:tc>
        <w:tc>
          <w:tcPr>
            <w:tcW w:w="8910" w:type="dxa"/>
            <w:tcBorders>
              <w:top w:val="nil"/>
              <w:left w:val="single" w:sz="4" w:space="0" w:color="auto"/>
              <w:bottom w:val="nil"/>
              <w:right w:val="single" w:sz="4" w:space="0" w:color="auto"/>
            </w:tcBorders>
          </w:tcPr>
          <w:p w:rsidR="0063685B" w:rsidRPr="00FE49B9" w:rsidRDefault="0063685B" w:rsidP="00717EB6">
            <w:pPr>
              <w:pStyle w:val="ListParagraph"/>
              <w:numPr>
                <w:ilvl w:val="0"/>
                <w:numId w:val="2"/>
              </w:numPr>
              <w:tabs>
                <w:tab w:val="left" w:pos="162"/>
              </w:tabs>
              <w:spacing w:after="0" w:line="240" w:lineRule="auto"/>
              <w:ind w:left="0" w:firstLine="12"/>
              <w:jc w:val="both"/>
              <w:rPr>
                <w:rFonts w:ascii="Times New Roman" w:hAnsi="Times New Roman"/>
                <w:color w:val="000000"/>
              </w:rPr>
            </w:pPr>
            <w:r w:rsidRPr="00FE49B9">
              <w:rPr>
                <w:rFonts w:ascii="Times New Roman" w:hAnsi="Times New Roman"/>
                <w:b/>
                <w:color w:val="000000"/>
              </w:rPr>
              <w:t>Hội thi Giáo viên dạy giỏi vòng 2</w:t>
            </w:r>
            <w:r w:rsidRPr="00FE49B9">
              <w:rPr>
                <w:rFonts w:ascii="Times New Roman" w:hAnsi="Times New Roman"/>
                <w:color w:val="000000"/>
              </w:rPr>
              <w:t xml:space="preserve"> (Cả tuần – Xem lịch chi tiết qua Cổng TTĐT).</w:t>
            </w:r>
          </w:p>
        </w:tc>
      </w:tr>
      <w:tr w:rsidR="00624BEE" w:rsidRPr="00FE49B9" w:rsidTr="00E33093">
        <w:trPr>
          <w:trHeight w:val="138"/>
        </w:trPr>
        <w:tc>
          <w:tcPr>
            <w:tcW w:w="1111" w:type="dxa"/>
            <w:tcBorders>
              <w:top w:val="nil"/>
              <w:left w:val="single" w:sz="4" w:space="0" w:color="auto"/>
              <w:bottom w:val="nil"/>
              <w:right w:val="single" w:sz="4" w:space="0" w:color="auto"/>
            </w:tcBorders>
          </w:tcPr>
          <w:p w:rsidR="00624BEE" w:rsidRPr="00FE49B9" w:rsidRDefault="00624BEE"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624BEE" w:rsidRPr="00FE49B9" w:rsidRDefault="00624BEE" w:rsidP="00717EB6">
            <w:pPr>
              <w:widowControl w:val="0"/>
              <w:spacing w:after="0" w:line="240" w:lineRule="auto"/>
              <w:rPr>
                <w:rFonts w:ascii="Times New Roman" w:hAnsi="Times New Roman"/>
                <w:color w:val="000000"/>
              </w:rPr>
            </w:pPr>
            <w:r w:rsidRPr="00FE49B9">
              <w:rPr>
                <w:rFonts w:ascii="Times New Roman" w:hAnsi="Times New Roman"/>
                <w:color w:val="000000"/>
              </w:rPr>
              <w:t>10g30</w:t>
            </w:r>
          </w:p>
        </w:tc>
        <w:tc>
          <w:tcPr>
            <w:tcW w:w="8910" w:type="dxa"/>
            <w:tcBorders>
              <w:top w:val="nil"/>
              <w:left w:val="single" w:sz="4" w:space="0" w:color="auto"/>
              <w:bottom w:val="nil"/>
              <w:right w:val="single" w:sz="4" w:space="0" w:color="auto"/>
            </w:tcBorders>
          </w:tcPr>
          <w:p w:rsidR="00624BEE" w:rsidRPr="00FE49B9" w:rsidRDefault="00624BEE" w:rsidP="00717EB6">
            <w:pPr>
              <w:pStyle w:val="ListParagraph"/>
              <w:numPr>
                <w:ilvl w:val="0"/>
                <w:numId w:val="2"/>
              </w:numPr>
              <w:tabs>
                <w:tab w:val="left" w:pos="162"/>
              </w:tabs>
              <w:spacing w:after="0" w:line="240" w:lineRule="auto"/>
              <w:ind w:left="0" w:firstLine="12"/>
              <w:jc w:val="both"/>
              <w:rPr>
                <w:rFonts w:ascii="Times New Roman" w:hAnsi="Times New Roman"/>
                <w:color w:val="000000"/>
              </w:rPr>
            </w:pPr>
            <w:r w:rsidRPr="00FE49B9">
              <w:rPr>
                <w:rFonts w:ascii="Times New Roman" w:hAnsi="Times New Roman"/>
                <w:color w:val="000000"/>
              </w:rPr>
              <w:t>Họp chuyên môn chuẩn bị kiểm tra học kì 1 tại Phòng GDĐT (Tp: BLĐ, Tổ PT; quý thầy cô trong hội đồng ra đề, phản biện)</w:t>
            </w:r>
          </w:p>
        </w:tc>
      </w:tr>
      <w:tr w:rsidR="00F940D4" w:rsidRPr="00FE49B9" w:rsidTr="006B63C4">
        <w:trPr>
          <w:trHeight w:val="138"/>
        </w:trPr>
        <w:tc>
          <w:tcPr>
            <w:tcW w:w="1111" w:type="dxa"/>
            <w:tcBorders>
              <w:top w:val="nil"/>
              <w:left w:val="single" w:sz="4" w:space="0" w:color="auto"/>
              <w:bottom w:val="nil"/>
              <w:right w:val="single" w:sz="4" w:space="0" w:color="auto"/>
            </w:tcBorders>
          </w:tcPr>
          <w:p w:rsidR="00F940D4" w:rsidRPr="00FE49B9" w:rsidRDefault="00F940D4"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F940D4" w:rsidRPr="00FE49B9" w:rsidRDefault="00F940D4" w:rsidP="00717EB6">
            <w:pPr>
              <w:widowControl w:val="0"/>
              <w:spacing w:after="0" w:line="240" w:lineRule="auto"/>
              <w:rPr>
                <w:rFonts w:ascii="Times New Roman" w:hAnsi="Times New Roman"/>
                <w:color w:val="000000"/>
              </w:rPr>
            </w:pPr>
            <w:r w:rsidRPr="00FE49B9">
              <w:rPr>
                <w:rFonts w:ascii="Times New Roman" w:hAnsi="Times New Roman"/>
                <w:color w:val="000000"/>
              </w:rPr>
              <w:t>14g00</w:t>
            </w:r>
          </w:p>
          <w:p w:rsidR="00F940D4" w:rsidRPr="00FE49B9" w:rsidRDefault="00F940D4" w:rsidP="00717EB6">
            <w:pPr>
              <w:widowControl w:val="0"/>
              <w:spacing w:after="0" w:line="240" w:lineRule="auto"/>
              <w:rPr>
                <w:rFonts w:ascii="Times New Roman" w:hAnsi="Times New Roman"/>
                <w:color w:val="000000"/>
              </w:rPr>
            </w:pPr>
          </w:p>
          <w:p w:rsidR="000206ED" w:rsidRPr="00FE49B9" w:rsidRDefault="000206ED" w:rsidP="00717EB6">
            <w:pPr>
              <w:widowControl w:val="0"/>
              <w:spacing w:after="0" w:line="240" w:lineRule="auto"/>
              <w:rPr>
                <w:rFonts w:ascii="Times New Roman" w:hAnsi="Times New Roman"/>
                <w:color w:val="000000"/>
              </w:rPr>
            </w:pPr>
          </w:p>
          <w:p w:rsidR="000206ED" w:rsidRPr="00FE49B9" w:rsidRDefault="000206ED" w:rsidP="00717EB6">
            <w:pPr>
              <w:widowControl w:val="0"/>
              <w:spacing w:after="0" w:line="240" w:lineRule="auto"/>
              <w:rPr>
                <w:rFonts w:ascii="Times New Roman" w:hAnsi="Times New Roman"/>
                <w:color w:val="000000"/>
              </w:rPr>
            </w:pPr>
            <w:r w:rsidRPr="00FE49B9">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F940D4" w:rsidRPr="00FE49B9" w:rsidRDefault="00F940D4" w:rsidP="00717EB6">
            <w:pPr>
              <w:spacing w:after="0" w:line="240" w:lineRule="auto"/>
              <w:jc w:val="both"/>
              <w:rPr>
                <w:rFonts w:ascii="Times New Roman" w:hAnsi="Times New Roman"/>
              </w:rPr>
            </w:pPr>
            <w:r w:rsidRPr="00FE49B9">
              <w:rPr>
                <w:rFonts w:ascii="Times New Roman" w:hAnsi="Times New Roman"/>
              </w:rPr>
              <w:t>- Giao ban Tổ PC tại Trường BDGD quận số 223A Trần Huy Liệu P8 (TP: Chủ tọa: đ/c Long- TP cùng dự họp: đ/c Đến, Kiều Oanh-P. TP, đ/c Trà (CVPC); đ/c Bảo Long (P. GĐ TTGDTX) cùng toàn thể GVCT và CBVĐ PC các phường.</w:t>
            </w:r>
          </w:p>
          <w:p w:rsidR="000206ED" w:rsidRPr="00FE49B9" w:rsidRDefault="000206ED" w:rsidP="00717EB6">
            <w:pPr>
              <w:spacing w:after="0" w:line="240" w:lineRule="auto"/>
              <w:jc w:val="both"/>
              <w:rPr>
                <w:rFonts w:ascii="Times New Roman" w:hAnsi="Times New Roman"/>
              </w:rPr>
            </w:pPr>
            <w:r w:rsidRPr="00FE49B9">
              <w:rPr>
                <w:rFonts w:ascii="Times New Roman" w:hAnsi="Times New Roman"/>
              </w:rPr>
              <w:t xml:space="preserve">- Họp giao ban Tổ nghiên cứu dư luận xã hội Quận tại Hội trường Quận ủy (đ/c Đến – P.TP) </w:t>
            </w:r>
          </w:p>
        </w:tc>
      </w:tr>
      <w:tr w:rsidR="0086455B" w:rsidRPr="00FE49B9" w:rsidTr="006B63C4">
        <w:trPr>
          <w:trHeight w:val="138"/>
        </w:trPr>
        <w:tc>
          <w:tcPr>
            <w:tcW w:w="1111" w:type="dxa"/>
            <w:tcBorders>
              <w:top w:val="nil"/>
              <w:left w:val="single" w:sz="4" w:space="0" w:color="auto"/>
              <w:bottom w:val="nil"/>
              <w:right w:val="single" w:sz="4" w:space="0" w:color="auto"/>
            </w:tcBorders>
          </w:tcPr>
          <w:p w:rsidR="0086455B" w:rsidRPr="00FE49B9" w:rsidRDefault="0086455B"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86455B" w:rsidRPr="00FE49B9" w:rsidRDefault="0086455B" w:rsidP="00717EB6">
            <w:pPr>
              <w:widowControl w:val="0"/>
              <w:spacing w:after="0" w:line="240" w:lineRule="auto"/>
              <w:rPr>
                <w:rFonts w:ascii="Times New Roman" w:hAnsi="Times New Roman"/>
                <w:color w:val="000000"/>
              </w:rPr>
            </w:pPr>
            <w:r w:rsidRPr="00FE49B9">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86455B" w:rsidRPr="00FE49B9" w:rsidRDefault="0086455B" w:rsidP="00717EB6">
            <w:pPr>
              <w:spacing w:after="0" w:line="240" w:lineRule="auto"/>
              <w:jc w:val="both"/>
              <w:rPr>
                <w:rFonts w:ascii="Times New Roman" w:hAnsi="Times New Roman"/>
              </w:rPr>
            </w:pPr>
            <w:r w:rsidRPr="00FE49B9">
              <w:rPr>
                <w:rFonts w:ascii="Times New Roman" w:hAnsi="Times New Roman"/>
              </w:rPr>
              <w:t>- Tham dự buổi góp ý ý kiến phương án thiết kế sơ bộ trường MNSC 11 tại Ban Quản lý ĐTXDCT (đ/c Bình, HT.MNSC 11)</w:t>
            </w:r>
          </w:p>
        </w:tc>
      </w:tr>
      <w:tr w:rsidR="00747D39" w:rsidRPr="00FE49B9" w:rsidTr="006B63C4">
        <w:trPr>
          <w:trHeight w:val="138"/>
        </w:trPr>
        <w:tc>
          <w:tcPr>
            <w:tcW w:w="1111" w:type="dxa"/>
            <w:tcBorders>
              <w:top w:val="nil"/>
              <w:left w:val="single" w:sz="4" w:space="0" w:color="auto"/>
              <w:bottom w:val="nil"/>
              <w:right w:val="single" w:sz="4" w:space="0" w:color="auto"/>
            </w:tcBorders>
          </w:tcPr>
          <w:p w:rsidR="00747D39" w:rsidRPr="00FE49B9" w:rsidRDefault="00747D39"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747D39" w:rsidRPr="00FE49B9" w:rsidRDefault="00747D39" w:rsidP="00717EB6">
            <w:pPr>
              <w:widowControl w:val="0"/>
              <w:spacing w:after="0" w:line="240" w:lineRule="auto"/>
              <w:rPr>
                <w:rFonts w:ascii="Times New Roman" w:hAnsi="Times New Roman"/>
                <w:color w:val="000000"/>
              </w:rPr>
            </w:pPr>
            <w:r w:rsidRPr="00FE49B9">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747D39" w:rsidRPr="00FE49B9" w:rsidRDefault="00747D39" w:rsidP="00717EB6">
            <w:pPr>
              <w:spacing w:after="0" w:line="240" w:lineRule="auto"/>
              <w:jc w:val="both"/>
              <w:rPr>
                <w:rFonts w:ascii="Times New Roman" w:hAnsi="Times New Roman"/>
              </w:rPr>
            </w:pPr>
            <w:r w:rsidRPr="00FE49B9">
              <w:rPr>
                <w:rFonts w:ascii="Times New Roman" w:hAnsi="Times New Roman"/>
              </w:rPr>
              <w:t xml:space="preserve">- </w:t>
            </w:r>
            <w:r w:rsidR="00444F82" w:rsidRPr="00FE49B9">
              <w:rPr>
                <w:rFonts w:ascii="Times New Roman" w:hAnsi="Times New Roman"/>
              </w:rPr>
              <w:t>Lớp BDHS giỏi môn Máy tính Casio học tại cơ sở 3 trường BDGD số 223A Trần Huy Liệu, P.8</w:t>
            </w:r>
          </w:p>
        </w:tc>
      </w:tr>
      <w:tr w:rsidR="00291765" w:rsidRPr="00FE49B9" w:rsidTr="006B63C4">
        <w:trPr>
          <w:trHeight w:val="138"/>
        </w:trPr>
        <w:tc>
          <w:tcPr>
            <w:tcW w:w="1111" w:type="dxa"/>
            <w:tcBorders>
              <w:top w:val="nil"/>
              <w:left w:val="single" w:sz="4" w:space="0" w:color="auto"/>
              <w:bottom w:val="nil"/>
              <w:right w:val="single" w:sz="4" w:space="0" w:color="auto"/>
            </w:tcBorders>
          </w:tcPr>
          <w:p w:rsidR="00291765" w:rsidRPr="00FE49B9" w:rsidRDefault="00291765"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291765" w:rsidRPr="00FE49B9" w:rsidRDefault="00291765" w:rsidP="00717EB6">
            <w:pPr>
              <w:widowControl w:val="0"/>
              <w:spacing w:after="0" w:line="240" w:lineRule="auto"/>
              <w:rPr>
                <w:rFonts w:ascii="Times New Roman" w:hAnsi="Times New Roman"/>
                <w:color w:val="000000"/>
              </w:rPr>
            </w:pPr>
            <w:r w:rsidRPr="00FE49B9">
              <w:rPr>
                <w:rFonts w:ascii="Times New Roman" w:hAnsi="Times New Roman"/>
                <w:color w:val="000000"/>
              </w:rPr>
              <w:t>16g30</w:t>
            </w:r>
          </w:p>
        </w:tc>
        <w:tc>
          <w:tcPr>
            <w:tcW w:w="8910" w:type="dxa"/>
            <w:tcBorders>
              <w:top w:val="nil"/>
              <w:left w:val="single" w:sz="4" w:space="0" w:color="auto"/>
              <w:bottom w:val="nil"/>
              <w:right w:val="single" w:sz="4" w:space="0" w:color="auto"/>
            </w:tcBorders>
          </w:tcPr>
          <w:p w:rsidR="00291765" w:rsidRPr="00FE49B9" w:rsidRDefault="00291765" w:rsidP="00717EB6">
            <w:pPr>
              <w:spacing w:after="0" w:line="240" w:lineRule="auto"/>
              <w:jc w:val="both"/>
              <w:rPr>
                <w:rFonts w:ascii="Times New Roman" w:hAnsi="Times New Roman"/>
              </w:rPr>
            </w:pPr>
            <w:r w:rsidRPr="00FE49B9">
              <w:rPr>
                <w:rFonts w:ascii="Times New Roman" w:hAnsi="Times New Roman"/>
              </w:rPr>
              <w:t>- Dự lễ kỷ niệm 70 năm ngày thành lập ngành Thanh tra Việt Nam (23/11/1945 – 23/11/2015) và 40 năm ngày truyền thống ngành Thanh tra Thành phố  (11/1975 – 11/2015) tại TTVH (đ/c Long – TP)</w:t>
            </w:r>
          </w:p>
        </w:tc>
      </w:tr>
      <w:tr w:rsidR="00F940D4" w:rsidRPr="00FE49B9" w:rsidTr="006B63C4">
        <w:trPr>
          <w:trHeight w:val="138"/>
        </w:trPr>
        <w:tc>
          <w:tcPr>
            <w:tcW w:w="1111" w:type="dxa"/>
            <w:tcBorders>
              <w:top w:val="nil"/>
              <w:left w:val="single" w:sz="4" w:space="0" w:color="auto"/>
              <w:bottom w:val="single" w:sz="4" w:space="0" w:color="auto"/>
              <w:right w:val="single" w:sz="4" w:space="0" w:color="auto"/>
            </w:tcBorders>
          </w:tcPr>
          <w:p w:rsidR="00F940D4" w:rsidRPr="00FE49B9" w:rsidRDefault="00F940D4"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single" w:sz="4" w:space="0" w:color="auto"/>
              <w:right w:val="single" w:sz="4" w:space="0" w:color="auto"/>
            </w:tcBorders>
          </w:tcPr>
          <w:p w:rsidR="00F940D4" w:rsidRPr="00FE49B9" w:rsidRDefault="00F940D4" w:rsidP="00717EB6">
            <w:pPr>
              <w:widowControl w:val="0"/>
              <w:spacing w:after="0" w:line="240" w:lineRule="auto"/>
              <w:rPr>
                <w:rFonts w:ascii="Times New Roman" w:hAnsi="Times New Roman"/>
                <w:color w:val="000000"/>
              </w:rPr>
            </w:pPr>
            <w:r w:rsidRPr="00FE49B9">
              <w:rPr>
                <w:rFonts w:ascii="Times New Roman" w:hAnsi="Times New Roman"/>
                <w:color w:val="000000"/>
              </w:rPr>
              <w:t>Cả tuần</w:t>
            </w:r>
          </w:p>
        </w:tc>
        <w:tc>
          <w:tcPr>
            <w:tcW w:w="8910" w:type="dxa"/>
            <w:tcBorders>
              <w:top w:val="nil"/>
              <w:left w:val="single" w:sz="4" w:space="0" w:color="auto"/>
              <w:bottom w:val="single" w:sz="4" w:space="0" w:color="auto"/>
              <w:right w:val="single" w:sz="4" w:space="0" w:color="auto"/>
            </w:tcBorders>
          </w:tcPr>
          <w:p w:rsidR="00F940D4" w:rsidRPr="00FE49B9" w:rsidRDefault="00F940D4" w:rsidP="00717EB6">
            <w:pPr>
              <w:spacing w:after="0" w:line="240" w:lineRule="auto"/>
              <w:jc w:val="both"/>
              <w:rPr>
                <w:rFonts w:ascii="Times New Roman" w:hAnsi="Times New Roman"/>
                <w:color w:val="000000"/>
              </w:rPr>
            </w:pPr>
            <w:r w:rsidRPr="00FE49B9">
              <w:rPr>
                <w:rFonts w:ascii="Times New Roman" w:hAnsi="Times New Roman"/>
                <w:color w:val="000000"/>
              </w:rPr>
              <w:t>- Theo dõi công trình xây dựng mới MN liên phường và phường 8, các công trình sửa chữa tại các đơn vị (đ/c Bình)</w:t>
            </w:r>
          </w:p>
        </w:tc>
      </w:tr>
      <w:tr w:rsidR="00F940D4" w:rsidRPr="00FE49B9" w:rsidTr="006B63C4">
        <w:trPr>
          <w:trHeight w:val="476"/>
        </w:trPr>
        <w:tc>
          <w:tcPr>
            <w:tcW w:w="1111" w:type="dxa"/>
            <w:tcBorders>
              <w:top w:val="nil"/>
              <w:left w:val="single" w:sz="4" w:space="0" w:color="auto"/>
              <w:bottom w:val="nil"/>
              <w:right w:val="single" w:sz="4" w:space="0" w:color="auto"/>
            </w:tcBorders>
          </w:tcPr>
          <w:p w:rsidR="00E33093" w:rsidRPr="00FE49B9" w:rsidRDefault="00E33093" w:rsidP="00E33093">
            <w:pPr>
              <w:pStyle w:val="Heading1"/>
              <w:keepNext w:val="0"/>
              <w:widowControl w:val="0"/>
              <w:rPr>
                <w:rFonts w:ascii="Times New Roman" w:hAnsi="Times New Roman" w:cs="Times New Roman"/>
                <w:b w:val="0"/>
              </w:rPr>
            </w:pPr>
            <w:r w:rsidRPr="00FE49B9">
              <w:rPr>
                <w:rFonts w:ascii="Times New Roman" w:hAnsi="Times New Roman" w:cs="Times New Roman"/>
                <w:b w:val="0"/>
              </w:rPr>
              <w:t>Thứ ba</w:t>
            </w:r>
          </w:p>
          <w:p w:rsidR="00F940D4" w:rsidRPr="00FE49B9" w:rsidRDefault="00E33093" w:rsidP="00E33093">
            <w:pPr>
              <w:pStyle w:val="Heading1"/>
              <w:keepNext w:val="0"/>
              <w:widowControl w:val="0"/>
              <w:rPr>
                <w:rFonts w:ascii="Times New Roman" w:hAnsi="Times New Roman" w:cs="Times New Roman"/>
                <w:b w:val="0"/>
              </w:rPr>
            </w:pPr>
            <w:r w:rsidRPr="00FE49B9">
              <w:rPr>
                <w:rFonts w:ascii="Times New Roman" w:hAnsi="Times New Roman" w:cs="Times New Roman"/>
                <w:b w:val="0"/>
              </w:rPr>
              <w:t>24/11/1</w:t>
            </w:r>
            <w:r w:rsidRPr="00FE49B9">
              <w:rPr>
                <w:rFonts w:ascii="Times New Roman" w:hAnsi="Times New Roman" w:cs="Times New Roman"/>
              </w:rPr>
              <w:t>5</w:t>
            </w:r>
          </w:p>
        </w:tc>
        <w:tc>
          <w:tcPr>
            <w:tcW w:w="1157" w:type="dxa"/>
            <w:tcBorders>
              <w:top w:val="nil"/>
              <w:left w:val="single" w:sz="4" w:space="0" w:color="auto"/>
              <w:bottom w:val="nil"/>
              <w:right w:val="single" w:sz="4" w:space="0" w:color="auto"/>
            </w:tcBorders>
          </w:tcPr>
          <w:p w:rsidR="00F940D4" w:rsidRPr="00FE49B9" w:rsidRDefault="00E33093" w:rsidP="00717EB6">
            <w:pPr>
              <w:widowControl w:val="0"/>
              <w:spacing w:after="0" w:line="240" w:lineRule="auto"/>
              <w:rPr>
                <w:rFonts w:ascii="Times New Roman" w:hAnsi="Times New Roman"/>
                <w:color w:val="000000"/>
              </w:rPr>
            </w:pPr>
            <w:r w:rsidRPr="00FE49B9">
              <w:rPr>
                <w:rFonts w:ascii="Times New Roman" w:hAnsi="Times New Roman"/>
                <w:color w:val="000000"/>
              </w:rPr>
              <w:t>9g00</w:t>
            </w:r>
          </w:p>
        </w:tc>
        <w:tc>
          <w:tcPr>
            <w:tcW w:w="8910" w:type="dxa"/>
            <w:tcBorders>
              <w:top w:val="nil"/>
              <w:left w:val="single" w:sz="4" w:space="0" w:color="auto"/>
              <w:bottom w:val="nil"/>
              <w:right w:val="single" w:sz="4" w:space="0" w:color="auto"/>
            </w:tcBorders>
          </w:tcPr>
          <w:p w:rsidR="00F940D4" w:rsidRPr="00FE49B9" w:rsidRDefault="00E33093" w:rsidP="00717EB6">
            <w:pPr>
              <w:spacing w:after="0" w:line="240" w:lineRule="auto"/>
              <w:jc w:val="both"/>
              <w:rPr>
                <w:rFonts w:ascii="Times New Roman" w:hAnsi="Times New Roman"/>
                <w:color w:val="000000"/>
              </w:rPr>
            </w:pPr>
            <w:r w:rsidRPr="00FE49B9">
              <w:rPr>
                <w:rFonts w:ascii="Times New Roman" w:hAnsi="Times New Roman"/>
                <w:color w:val="000000"/>
              </w:rPr>
              <w:t>- Họp Ban tổ chức ngày hội “Bảo vệ môi trường” tại hội trường P.GDĐT (TP: đ/c Long – TP, Đến – P.TP, đại diện lãnh đạo Chi cục Bảo vệ Môi trường TP, P.Tài nguyên Môi trường Quận, đ/c Hưng – HT trường HVH)</w:t>
            </w:r>
          </w:p>
        </w:tc>
      </w:tr>
      <w:tr w:rsidR="000763F3" w:rsidRPr="00FE49B9" w:rsidTr="006B63C4">
        <w:trPr>
          <w:trHeight w:val="231"/>
        </w:trPr>
        <w:tc>
          <w:tcPr>
            <w:tcW w:w="1111" w:type="dxa"/>
            <w:tcBorders>
              <w:top w:val="nil"/>
              <w:left w:val="single" w:sz="4" w:space="0" w:color="auto"/>
              <w:bottom w:val="nil"/>
              <w:right w:val="single" w:sz="4" w:space="0" w:color="auto"/>
            </w:tcBorders>
          </w:tcPr>
          <w:p w:rsidR="000763F3" w:rsidRPr="00FE49B9" w:rsidRDefault="000763F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763F3" w:rsidRPr="00FE49B9" w:rsidRDefault="000763F3" w:rsidP="00717EB6">
            <w:pPr>
              <w:widowControl w:val="0"/>
              <w:spacing w:after="0" w:line="240" w:lineRule="auto"/>
              <w:rPr>
                <w:rFonts w:ascii="Times New Roman" w:hAnsi="Times New Roman"/>
                <w:color w:val="000000"/>
              </w:rPr>
            </w:pPr>
            <w:r w:rsidRPr="00FE49B9">
              <w:rPr>
                <w:rFonts w:ascii="Times New Roman" w:hAnsi="Times New Roman"/>
                <w:color w:val="000000"/>
              </w:rPr>
              <w:t>13g30</w:t>
            </w:r>
          </w:p>
        </w:tc>
        <w:tc>
          <w:tcPr>
            <w:tcW w:w="8910" w:type="dxa"/>
            <w:tcBorders>
              <w:top w:val="nil"/>
              <w:left w:val="single" w:sz="4" w:space="0" w:color="auto"/>
              <w:bottom w:val="nil"/>
              <w:right w:val="single" w:sz="4" w:space="0" w:color="auto"/>
            </w:tcBorders>
          </w:tcPr>
          <w:p w:rsidR="000763F3" w:rsidRPr="00FE49B9" w:rsidRDefault="000763F3" w:rsidP="00717EB6">
            <w:pPr>
              <w:spacing w:after="0" w:line="240" w:lineRule="auto"/>
              <w:rPr>
                <w:rFonts w:ascii="Times New Roman" w:hAnsi="Times New Roman"/>
              </w:rPr>
            </w:pPr>
            <w:r w:rsidRPr="00FE49B9">
              <w:rPr>
                <w:rFonts w:ascii="Times New Roman" w:hAnsi="Times New Roman"/>
              </w:rPr>
              <w:t>- Tập huấn t</w:t>
            </w:r>
            <w:r w:rsidRPr="00FE49B9">
              <w:rPr>
                <w:rFonts w:ascii="Times New Roman" w:hAnsi="Times New Roman"/>
                <w:bCs/>
              </w:rPr>
              <w:t xml:space="preserve">ập huấn Cán bộ cốt cán về Bình đẳng giới, </w:t>
            </w:r>
            <w:r w:rsidRPr="00FE49B9">
              <w:rPr>
                <w:rFonts w:ascii="Times New Roman" w:hAnsi="Times New Roman"/>
                <w:iCs/>
              </w:rPr>
              <w:t>Vì sự tiến bộ phụ nữ Ngành giáo dục và đào tạo Thành phố Hồ Chí Minh</w:t>
            </w:r>
            <w:r w:rsidRPr="00FE49B9">
              <w:rPr>
                <w:rFonts w:ascii="Times New Roman" w:hAnsi="Times New Roman"/>
                <w:bCs/>
              </w:rPr>
              <w:t>năm 2015 tại trường THPT Phú Nhuậ</w:t>
            </w:r>
            <w:r w:rsidR="004F0237" w:rsidRPr="00FE49B9">
              <w:rPr>
                <w:rFonts w:ascii="Times New Roman" w:hAnsi="Times New Roman"/>
                <w:bCs/>
              </w:rPr>
              <w:t>n (Tp: Theo thông báo)</w:t>
            </w:r>
          </w:p>
        </w:tc>
      </w:tr>
      <w:tr w:rsidR="000763F3" w:rsidRPr="00FE49B9" w:rsidTr="006B63C4">
        <w:trPr>
          <w:trHeight w:val="231"/>
        </w:trPr>
        <w:tc>
          <w:tcPr>
            <w:tcW w:w="1111" w:type="dxa"/>
            <w:tcBorders>
              <w:top w:val="nil"/>
              <w:left w:val="single" w:sz="4" w:space="0" w:color="auto"/>
              <w:bottom w:val="nil"/>
              <w:right w:val="single" w:sz="4" w:space="0" w:color="auto"/>
            </w:tcBorders>
          </w:tcPr>
          <w:p w:rsidR="000763F3" w:rsidRPr="00FE49B9" w:rsidRDefault="000763F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763F3" w:rsidRPr="00FE49B9" w:rsidRDefault="000763F3" w:rsidP="00717EB6">
            <w:pPr>
              <w:widowControl w:val="0"/>
              <w:spacing w:after="0" w:line="240" w:lineRule="auto"/>
              <w:rPr>
                <w:rFonts w:ascii="Times New Roman" w:hAnsi="Times New Roman"/>
                <w:color w:val="000000"/>
              </w:rPr>
            </w:pPr>
            <w:r w:rsidRPr="00FE49B9">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0763F3" w:rsidRPr="00FE49B9" w:rsidRDefault="000763F3" w:rsidP="00717EB6">
            <w:pPr>
              <w:spacing w:after="0" w:line="240" w:lineRule="auto"/>
              <w:jc w:val="both"/>
              <w:rPr>
                <w:rFonts w:ascii="Times New Roman" w:hAnsi="Times New Roman"/>
                <w:color w:val="000000"/>
              </w:rPr>
            </w:pPr>
            <w:r w:rsidRPr="00FE49B9">
              <w:rPr>
                <w:rFonts w:ascii="Times New Roman" w:hAnsi="Times New Roman"/>
                <w:color w:val="000000"/>
              </w:rPr>
              <w:t>- Họp giao ban công tác Đội tại Phòng Truyền thống Quận Đoàn (đ/c Huyền – TLTN, Tổng phụ trách Đội các đơn vị)</w:t>
            </w:r>
          </w:p>
        </w:tc>
      </w:tr>
      <w:tr w:rsidR="000763F3" w:rsidRPr="00FE49B9" w:rsidTr="006B63C4">
        <w:trPr>
          <w:trHeight w:val="231"/>
        </w:trPr>
        <w:tc>
          <w:tcPr>
            <w:tcW w:w="1111" w:type="dxa"/>
            <w:tcBorders>
              <w:top w:val="nil"/>
              <w:left w:val="single" w:sz="4" w:space="0" w:color="auto"/>
              <w:bottom w:val="nil"/>
              <w:right w:val="single" w:sz="4" w:space="0" w:color="auto"/>
            </w:tcBorders>
          </w:tcPr>
          <w:p w:rsidR="000763F3" w:rsidRPr="00FE49B9" w:rsidRDefault="000763F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763F3" w:rsidRPr="00FE49B9" w:rsidRDefault="000763F3" w:rsidP="00717EB6">
            <w:pPr>
              <w:widowControl w:val="0"/>
              <w:spacing w:after="0" w:line="240" w:lineRule="auto"/>
              <w:rPr>
                <w:rFonts w:ascii="Times New Roman" w:hAnsi="Times New Roman"/>
                <w:color w:val="000000"/>
              </w:rPr>
            </w:pPr>
            <w:r w:rsidRPr="00FE49B9">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0763F3" w:rsidRPr="00FE49B9" w:rsidRDefault="000763F3" w:rsidP="00717EB6">
            <w:pPr>
              <w:spacing w:after="0" w:line="240" w:lineRule="auto"/>
              <w:jc w:val="both"/>
              <w:rPr>
                <w:rFonts w:ascii="Times New Roman" w:hAnsi="Times New Roman"/>
              </w:rPr>
            </w:pPr>
            <w:r w:rsidRPr="00FE49B9">
              <w:rPr>
                <w:rFonts w:ascii="Times New Roman" w:hAnsi="Times New Roman"/>
              </w:rPr>
              <w:t>- Lớp BDHS giỏi môn Văn, Anh, Toán, Lý, Hóa học tại cơ sở 2 trường BDGD số 485 Nguyễn Kiệm.</w:t>
            </w:r>
          </w:p>
        </w:tc>
      </w:tr>
      <w:tr w:rsidR="000763F3" w:rsidRPr="00FE49B9" w:rsidTr="006B63C4">
        <w:trPr>
          <w:trHeight w:val="231"/>
        </w:trPr>
        <w:tc>
          <w:tcPr>
            <w:tcW w:w="1111" w:type="dxa"/>
            <w:tcBorders>
              <w:top w:val="nil"/>
              <w:left w:val="single" w:sz="4" w:space="0" w:color="auto"/>
              <w:bottom w:val="nil"/>
              <w:right w:val="single" w:sz="4" w:space="0" w:color="auto"/>
            </w:tcBorders>
          </w:tcPr>
          <w:p w:rsidR="000763F3" w:rsidRPr="00FE49B9" w:rsidRDefault="000763F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0763F3" w:rsidRPr="00FE49B9" w:rsidRDefault="000763F3" w:rsidP="00717EB6">
            <w:pPr>
              <w:widowControl w:val="0"/>
              <w:spacing w:after="0" w:line="240" w:lineRule="auto"/>
              <w:rPr>
                <w:rFonts w:ascii="Times New Roman" w:hAnsi="Times New Roman"/>
                <w:color w:val="000000"/>
              </w:rPr>
            </w:pPr>
            <w:r w:rsidRPr="00FE49B9">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0763F3" w:rsidRPr="00FE49B9" w:rsidRDefault="000763F3" w:rsidP="00717EB6">
            <w:pPr>
              <w:spacing w:after="0" w:line="240" w:lineRule="auto"/>
              <w:jc w:val="both"/>
              <w:rPr>
                <w:rFonts w:ascii="Times New Roman" w:hAnsi="Times New Roman"/>
              </w:rPr>
            </w:pPr>
            <w:r w:rsidRPr="00FE49B9">
              <w:rPr>
                <w:rFonts w:ascii="Times New Roman" w:hAnsi="Times New Roman"/>
              </w:rPr>
              <w:t>- Lớp BDHS giỏi môn Sinh, Sử, Địa học tại cơ sở 3 trường BDGD số 223A Trần Huy Liệu, P.8</w:t>
            </w:r>
          </w:p>
        </w:tc>
      </w:tr>
      <w:tr w:rsidR="000763F3" w:rsidRPr="00FE49B9" w:rsidTr="006B63C4">
        <w:trPr>
          <w:trHeight w:val="77"/>
        </w:trPr>
        <w:tc>
          <w:tcPr>
            <w:tcW w:w="1111" w:type="dxa"/>
            <w:tcBorders>
              <w:top w:val="single" w:sz="4" w:space="0" w:color="auto"/>
              <w:left w:val="single" w:sz="4" w:space="0" w:color="auto"/>
              <w:bottom w:val="nil"/>
              <w:right w:val="single" w:sz="4" w:space="0" w:color="auto"/>
            </w:tcBorders>
          </w:tcPr>
          <w:p w:rsidR="000763F3" w:rsidRPr="00FE49B9" w:rsidRDefault="000763F3" w:rsidP="00717EB6">
            <w:pPr>
              <w:pStyle w:val="Heading1"/>
              <w:keepNext w:val="0"/>
              <w:widowControl w:val="0"/>
              <w:rPr>
                <w:rFonts w:ascii="Times New Roman" w:hAnsi="Times New Roman" w:cs="Times New Roman"/>
                <w:b w:val="0"/>
              </w:rPr>
            </w:pPr>
            <w:r w:rsidRPr="00FE49B9">
              <w:rPr>
                <w:rFonts w:ascii="Times New Roman" w:hAnsi="Times New Roman" w:cs="Times New Roman"/>
                <w:b w:val="0"/>
              </w:rPr>
              <w:t>Thứ tư</w:t>
            </w:r>
          </w:p>
          <w:p w:rsidR="000763F3" w:rsidRPr="00FE49B9" w:rsidRDefault="000763F3" w:rsidP="00717EB6">
            <w:pPr>
              <w:spacing w:after="0" w:line="240" w:lineRule="auto"/>
              <w:rPr>
                <w:rFonts w:ascii="Times New Roman" w:hAnsi="Times New Roman"/>
              </w:rPr>
            </w:pPr>
            <w:r w:rsidRPr="00FE49B9">
              <w:rPr>
                <w:rFonts w:ascii="Times New Roman" w:hAnsi="Times New Roman"/>
              </w:rPr>
              <w:t>25/11/15</w:t>
            </w:r>
          </w:p>
        </w:tc>
        <w:tc>
          <w:tcPr>
            <w:tcW w:w="1157" w:type="dxa"/>
            <w:tcBorders>
              <w:top w:val="single" w:sz="4" w:space="0" w:color="auto"/>
              <w:left w:val="single" w:sz="4" w:space="0" w:color="auto"/>
              <w:bottom w:val="nil"/>
              <w:right w:val="single" w:sz="4" w:space="0" w:color="auto"/>
            </w:tcBorders>
          </w:tcPr>
          <w:p w:rsidR="000763F3" w:rsidRPr="00FE49B9" w:rsidRDefault="000763F3" w:rsidP="00717EB6">
            <w:pPr>
              <w:widowControl w:val="0"/>
              <w:spacing w:after="0" w:line="240" w:lineRule="auto"/>
              <w:rPr>
                <w:rFonts w:ascii="Times New Roman" w:hAnsi="Times New Roman"/>
                <w:color w:val="000000"/>
              </w:rPr>
            </w:pPr>
            <w:r w:rsidRPr="00FE49B9">
              <w:rPr>
                <w:rFonts w:ascii="Times New Roman" w:hAnsi="Times New Roman"/>
                <w:color w:val="000000"/>
              </w:rPr>
              <w:t xml:space="preserve">Sáng </w:t>
            </w:r>
          </w:p>
        </w:tc>
        <w:tc>
          <w:tcPr>
            <w:tcW w:w="8910" w:type="dxa"/>
            <w:tcBorders>
              <w:top w:val="single" w:sz="4" w:space="0" w:color="auto"/>
              <w:left w:val="single" w:sz="4" w:space="0" w:color="auto"/>
              <w:bottom w:val="nil"/>
              <w:right w:val="single" w:sz="4" w:space="0" w:color="auto"/>
            </w:tcBorders>
          </w:tcPr>
          <w:p w:rsidR="000763F3" w:rsidRPr="00FE49B9" w:rsidRDefault="000763F3" w:rsidP="00717EB6">
            <w:pPr>
              <w:tabs>
                <w:tab w:val="left" w:pos="6253"/>
              </w:tabs>
              <w:spacing w:after="0" w:line="240" w:lineRule="auto"/>
              <w:jc w:val="both"/>
              <w:rPr>
                <w:rFonts w:ascii="Times New Roman" w:hAnsi="Times New Roman"/>
              </w:rPr>
            </w:pPr>
            <w:r w:rsidRPr="00FE49B9">
              <w:rPr>
                <w:rFonts w:ascii="Times New Roman" w:hAnsi="Times New Roman"/>
              </w:rPr>
              <w:t>- Hội thi Khéo tay kỹ thuật, Công nghệ 9 cấp Quận tại cơ sở 2 trường BDGD số 485 Nguyễn Kiệm, P.9 (Tp: Theo QĐ)</w:t>
            </w:r>
          </w:p>
        </w:tc>
      </w:tr>
      <w:tr w:rsidR="00717EB6" w:rsidRPr="00FE49B9" w:rsidTr="00717EB6">
        <w:trPr>
          <w:trHeight w:val="60"/>
        </w:trPr>
        <w:tc>
          <w:tcPr>
            <w:tcW w:w="1111" w:type="dxa"/>
            <w:tcBorders>
              <w:top w:val="nil"/>
              <w:left w:val="single" w:sz="4" w:space="0" w:color="auto"/>
              <w:bottom w:val="nil"/>
              <w:right w:val="single" w:sz="4" w:space="0" w:color="auto"/>
            </w:tcBorders>
          </w:tcPr>
          <w:p w:rsidR="00717EB6" w:rsidRPr="00FE49B9" w:rsidRDefault="00717EB6"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717EB6" w:rsidRPr="00FE49B9" w:rsidRDefault="00717EB6" w:rsidP="00035A89">
            <w:pPr>
              <w:widowControl w:val="0"/>
              <w:spacing w:after="0" w:line="240" w:lineRule="auto"/>
              <w:rPr>
                <w:rFonts w:ascii="Times New Roman" w:hAnsi="Times New Roman"/>
                <w:color w:val="000000"/>
              </w:rPr>
            </w:pPr>
            <w:r w:rsidRPr="00FE49B9">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717EB6" w:rsidRPr="00FE49B9" w:rsidRDefault="00717EB6" w:rsidP="00035A89">
            <w:pPr>
              <w:spacing w:after="0" w:line="240" w:lineRule="auto"/>
              <w:ind w:left="12"/>
              <w:jc w:val="both"/>
              <w:rPr>
                <w:rFonts w:ascii="Times New Roman" w:hAnsi="Times New Roman"/>
                <w:color w:val="000000"/>
              </w:rPr>
            </w:pPr>
            <w:r w:rsidRPr="00FE49B9">
              <w:rPr>
                <w:rFonts w:ascii="Times New Roman" w:hAnsi="Times New Roman"/>
                <w:color w:val="000000"/>
              </w:rPr>
              <w:t>- Dự lễ đón nhận đạt chất lượng kiểm định giáo dục tại trường MNSC 4 (Tp: BLĐ, Theo thư mời)</w:t>
            </w:r>
          </w:p>
        </w:tc>
      </w:tr>
      <w:tr w:rsidR="00D45E73" w:rsidRPr="00FE49B9" w:rsidTr="00717EB6">
        <w:trPr>
          <w:trHeight w:val="60"/>
        </w:trPr>
        <w:tc>
          <w:tcPr>
            <w:tcW w:w="1111" w:type="dxa"/>
            <w:tcBorders>
              <w:top w:val="nil"/>
              <w:left w:val="single" w:sz="4" w:space="0" w:color="auto"/>
              <w:bottom w:val="nil"/>
              <w:right w:val="single" w:sz="4" w:space="0" w:color="auto"/>
            </w:tcBorders>
          </w:tcPr>
          <w:p w:rsidR="00D45E73" w:rsidRPr="00FE49B9" w:rsidRDefault="00D45E7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D45E73" w:rsidRPr="00FE49B9" w:rsidRDefault="00D45E73" w:rsidP="0032081F">
            <w:pPr>
              <w:widowControl w:val="0"/>
              <w:spacing w:after="0" w:line="240" w:lineRule="auto"/>
              <w:rPr>
                <w:rFonts w:ascii="Times New Roman" w:hAnsi="Times New Roman"/>
                <w:color w:val="000000"/>
              </w:rPr>
            </w:pPr>
            <w:r w:rsidRPr="00FE49B9">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D45E73" w:rsidRPr="00FE49B9" w:rsidRDefault="00D45E73" w:rsidP="0032081F">
            <w:pPr>
              <w:spacing w:after="0" w:line="240" w:lineRule="auto"/>
              <w:rPr>
                <w:rFonts w:ascii="Times New Roman" w:hAnsi="Times New Roman"/>
              </w:rPr>
            </w:pPr>
            <w:r w:rsidRPr="00FE49B9">
              <w:rPr>
                <w:rFonts w:ascii="Times New Roman" w:hAnsi="Times New Roman"/>
              </w:rPr>
              <w:t>- Tập huấn t</w:t>
            </w:r>
            <w:r w:rsidRPr="00FE49B9">
              <w:rPr>
                <w:rFonts w:ascii="Times New Roman" w:hAnsi="Times New Roman"/>
                <w:bCs/>
              </w:rPr>
              <w:t xml:space="preserve">ập huấn Cán bộ cốt cán về Bình đẳng giới, </w:t>
            </w:r>
            <w:r w:rsidRPr="00FE49B9">
              <w:rPr>
                <w:rFonts w:ascii="Times New Roman" w:hAnsi="Times New Roman"/>
                <w:iCs/>
              </w:rPr>
              <w:t>Vì sự tiến bộ phụ nữ Ngành giáo dục và đào tạo Thành phố Hồ Chí Minh</w:t>
            </w:r>
            <w:r w:rsidRPr="00FE49B9">
              <w:rPr>
                <w:rFonts w:ascii="Times New Roman" w:hAnsi="Times New Roman"/>
                <w:bCs/>
              </w:rPr>
              <w:t>năm 2015 tại trường THPT Phú Nhuận (Tp: Theo thông báo). Cả ngày</w:t>
            </w:r>
          </w:p>
        </w:tc>
      </w:tr>
      <w:tr w:rsidR="00D45E73" w:rsidRPr="00FE49B9" w:rsidTr="006B63C4">
        <w:trPr>
          <w:trHeight w:val="77"/>
        </w:trPr>
        <w:tc>
          <w:tcPr>
            <w:tcW w:w="1111" w:type="dxa"/>
            <w:tcBorders>
              <w:top w:val="nil"/>
              <w:left w:val="single" w:sz="4" w:space="0" w:color="auto"/>
              <w:bottom w:val="nil"/>
              <w:right w:val="single" w:sz="4" w:space="0" w:color="auto"/>
            </w:tcBorders>
          </w:tcPr>
          <w:p w:rsidR="00D45E73" w:rsidRPr="00FE49B9" w:rsidRDefault="00D45E7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D45E73" w:rsidRPr="00FE49B9" w:rsidRDefault="00D45E73" w:rsidP="00717EB6">
            <w:pPr>
              <w:widowControl w:val="0"/>
              <w:spacing w:after="0" w:line="240" w:lineRule="auto"/>
              <w:rPr>
                <w:rFonts w:ascii="Times New Roman" w:hAnsi="Times New Roman"/>
                <w:color w:val="000000"/>
              </w:rPr>
            </w:pPr>
            <w:r w:rsidRPr="00FE49B9">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D45E73" w:rsidRPr="00FE49B9" w:rsidRDefault="00D45E73" w:rsidP="00717EB6">
            <w:pPr>
              <w:spacing w:after="0" w:line="240" w:lineRule="auto"/>
              <w:ind w:left="12"/>
              <w:jc w:val="both"/>
              <w:rPr>
                <w:rFonts w:ascii="Times New Roman" w:hAnsi="Times New Roman"/>
                <w:color w:val="000000"/>
              </w:rPr>
            </w:pPr>
            <w:bookmarkStart w:id="0" w:name="_GoBack"/>
            <w:bookmarkEnd w:id="0"/>
            <w:r w:rsidRPr="00FE49B9">
              <w:rPr>
                <w:rFonts w:ascii="Times New Roman" w:hAnsi="Times New Roman"/>
                <w:color w:val="000000"/>
              </w:rPr>
              <w:t xml:space="preserve">- Dự họp nghe các ngành báo cáo tình hình sử dụng biên chế năm 2015 và dự kiến giao chỉ tiêu biên chế hành chính năm 2016 tại P2/UB (đ/c </w:t>
            </w:r>
            <w:r w:rsidR="007E70AB" w:rsidRPr="00FE49B9">
              <w:rPr>
                <w:rFonts w:ascii="Times New Roman" w:hAnsi="Times New Roman"/>
                <w:color w:val="000000"/>
              </w:rPr>
              <w:t>Long – TP)</w:t>
            </w:r>
          </w:p>
        </w:tc>
      </w:tr>
      <w:tr w:rsidR="00D45E73" w:rsidRPr="00FE49B9" w:rsidTr="006B63C4">
        <w:trPr>
          <w:trHeight w:val="77"/>
        </w:trPr>
        <w:tc>
          <w:tcPr>
            <w:tcW w:w="1111" w:type="dxa"/>
            <w:tcBorders>
              <w:top w:val="nil"/>
              <w:left w:val="single" w:sz="4" w:space="0" w:color="auto"/>
              <w:bottom w:val="nil"/>
              <w:right w:val="single" w:sz="4" w:space="0" w:color="auto"/>
            </w:tcBorders>
          </w:tcPr>
          <w:p w:rsidR="00D45E73" w:rsidRPr="00FE49B9" w:rsidRDefault="00D45E7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D45E73" w:rsidRPr="00FE49B9" w:rsidRDefault="00D45E73" w:rsidP="00517362">
            <w:pPr>
              <w:widowControl w:val="0"/>
              <w:spacing w:after="0" w:line="240" w:lineRule="auto"/>
              <w:rPr>
                <w:rFonts w:ascii="Times New Roman" w:hAnsi="Times New Roman"/>
                <w:color w:val="000000"/>
              </w:rPr>
            </w:pPr>
            <w:r w:rsidRPr="00FE49B9">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D45E73" w:rsidRPr="00FE49B9" w:rsidRDefault="00D45E73" w:rsidP="00213CC3">
            <w:pPr>
              <w:spacing w:after="0" w:line="240" w:lineRule="auto"/>
              <w:ind w:left="12"/>
              <w:jc w:val="both"/>
              <w:rPr>
                <w:rFonts w:ascii="Times New Roman" w:hAnsi="Times New Roman"/>
                <w:color w:val="000000"/>
              </w:rPr>
            </w:pPr>
            <w:r w:rsidRPr="00FE49B9">
              <w:rPr>
                <w:rFonts w:ascii="Times New Roman" w:hAnsi="Times New Roman"/>
                <w:color w:val="000000"/>
              </w:rPr>
              <w:t>- Dự th</w:t>
            </w:r>
            <w:r w:rsidR="007E70AB" w:rsidRPr="00FE49B9">
              <w:rPr>
                <w:rFonts w:ascii="Times New Roman" w:hAnsi="Times New Roman"/>
                <w:color w:val="000000"/>
              </w:rPr>
              <w:t>a</w:t>
            </w:r>
            <w:r w:rsidRPr="00FE49B9">
              <w:rPr>
                <w:rFonts w:ascii="Times New Roman" w:hAnsi="Times New Roman"/>
                <w:color w:val="000000"/>
              </w:rPr>
              <w:t xml:space="preserve">o giảng môn Ngữ văn cấp THCS năm học 2015 – 2016 tại trường THCS Chánh Hưng, số 995 Phạm Thế Hiển, P.5, Q.8 (đ/c Thơm, </w:t>
            </w:r>
            <w:r w:rsidR="00213CC3" w:rsidRPr="00FE49B9">
              <w:rPr>
                <w:rFonts w:ascii="Times New Roman" w:hAnsi="Times New Roman"/>
                <w:color w:val="000000"/>
              </w:rPr>
              <w:t>Trị - Cầu Kiệu, Minh –NT.Tố)</w:t>
            </w:r>
          </w:p>
        </w:tc>
      </w:tr>
      <w:tr w:rsidR="00D45E73" w:rsidRPr="00FE49B9" w:rsidTr="006B63C4">
        <w:trPr>
          <w:trHeight w:val="77"/>
        </w:trPr>
        <w:tc>
          <w:tcPr>
            <w:tcW w:w="1111" w:type="dxa"/>
            <w:tcBorders>
              <w:top w:val="nil"/>
              <w:left w:val="single" w:sz="4" w:space="0" w:color="auto"/>
              <w:bottom w:val="nil"/>
              <w:right w:val="single" w:sz="4" w:space="0" w:color="auto"/>
            </w:tcBorders>
          </w:tcPr>
          <w:p w:rsidR="00D45E73" w:rsidRPr="00FE49B9" w:rsidRDefault="00D45E7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D45E73" w:rsidRPr="00FE49B9" w:rsidRDefault="00D76A48" w:rsidP="00717EB6">
            <w:pPr>
              <w:widowControl w:val="0"/>
              <w:spacing w:after="0" w:line="240" w:lineRule="auto"/>
              <w:rPr>
                <w:rFonts w:ascii="Times New Roman" w:hAnsi="Times New Roman"/>
                <w:color w:val="000000"/>
              </w:rPr>
            </w:pPr>
            <w:r w:rsidRPr="00FE49B9">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D45E73" w:rsidRPr="00FE49B9" w:rsidRDefault="00D76A48" w:rsidP="00717EB6">
            <w:pPr>
              <w:spacing w:after="0" w:line="240" w:lineRule="auto"/>
              <w:jc w:val="both"/>
              <w:rPr>
                <w:rFonts w:ascii="Times New Roman" w:hAnsi="Times New Roman"/>
              </w:rPr>
            </w:pPr>
            <w:r w:rsidRPr="00FE49B9">
              <w:rPr>
                <w:rFonts w:ascii="Times New Roman" w:hAnsi="Times New Roman"/>
              </w:rPr>
              <w:t>- Dự họp thành viên Hội đồng nghĩa vụ quân sự tại P2/UB (đ/c Long – TP</w:t>
            </w:r>
            <w:r w:rsidR="005A33A0" w:rsidRPr="00FE49B9">
              <w:rPr>
                <w:rFonts w:ascii="Times New Roman" w:hAnsi="Times New Roman"/>
              </w:rPr>
              <w:t>, Bình</w:t>
            </w:r>
            <w:r w:rsidRPr="00FE49B9">
              <w:rPr>
                <w:rFonts w:ascii="Times New Roman" w:hAnsi="Times New Roman"/>
              </w:rPr>
              <w:t>)</w:t>
            </w:r>
          </w:p>
        </w:tc>
      </w:tr>
      <w:tr w:rsidR="00D45E73" w:rsidRPr="00FE49B9" w:rsidTr="006B63C4">
        <w:trPr>
          <w:trHeight w:val="77"/>
        </w:trPr>
        <w:tc>
          <w:tcPr>
            <w:tcW w:w="1111" w:type="dxa"/>
            <w:tcBorders>
              <w:top w:val="nil"/>
              <w:left w:val="single" w:sz="4" w:space="0" w:color="auto"/>
              <w:bottom w:val="nil"/>
              <w:right w:val="single" w:sz="4" w:space="0" w:color="auto"/>
            </w:tcBorders>
          </w:tcPr>
          <w:p w:rsidR="00D45E73" w:rsidRPr="00FE49B9" w:rsidRDefault="00D45E7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D45E73" w:rsidRPr="00FE49B9" w:rsidRDefault="0024665B" w:rsidP="00717EB6">
            <w:pPr>
              <w:widowControl w:val="0"/>
              <w:spacing w:after="0" w:line="240" w:lineRule="auto"/>
              <w:rPr>
                <w:rFonts w:ascii="Times New Roman" w:hAnsi="Times New Roman"/>
                <w:color w:val="000000"/>
              </w:rPr>
            </w:pPr>
            <w:r w:rsidRPr="00FE49B9">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D45E73" w:rsidRPr="00FE49B9" w:rsidRDefault="0024665B" w:rsidP="00717EB6">
            <w:pPr>
              <w:spacing w:after="0" w:line="240" w:lineRule="auto"/>
              <w:jc w:val="both"/>
              <w:rPr>
                <w:rFonts w:ascii="Times New Roman" w:hAnsi="Times New Roman"/>
              </w:rPr>
            </w:pPr>
            <w:r w:rsidRPr="00FE49B9">
              <w:rPr>
                <w:rFonts w:ascii="Times New Roman" w:hAnsi="Times New Roman"/>
              </w:rPr>
              <w:t xml:space="preserve">- </w:t>
            </w:r>
            <w:r w:rsidR="00CB661C" w:rsidRPr="00FE49B9">
              <w:rPr>
                <w:rFonts w:ascii="Times New Roman" w:hAnsi="Times New Roman"/>
              </w:rPr>
              <w:t xml:space="preserve">Tổ công tác 4 làm việc với Đảng ủy phường 8, 9 và trường THPT Phú Nhuận theo kế hoạch số 17-KH/QU tại P1/UB (đ/c </w:t>
            </w:r>
            <w:r w:rsidR="005A33A0" w:rsidRPr="00FE49B9">
              <w:rPr>
                <w:rFonts w:ascii="Times New Roman" w:hAnsi="Times New Roman"/>
              </w:rPr>
              <w:t>Long – TP).</w:t>
            </w:r>
          </w:p>
        </w:tc>
      </w:tr>
      <w:tr w:rsidR="00D45E73" w:rsidRPr="00FE49B9" w:rsidTr="006B63C4">
        <w:trPr>
          <w:trHeight w:val="77"/>
        </w:trPr>
        <w:tc>
          <w:tcPr>
            <w:tcW w:w="1111" w:type="dxa"/>
            <w:tcBorders>
              <w:top w:val="nil"/>
              <w:left w:val="single" w:sz="4" w:space="0" w:color="auto"/>
              <w:bottom w:val="nil"/>
              <w:right w:val="single" w:sz="4" w:space="0" w:color="auto"/>
            </w:tcBorders>
          </w:tcPr>
          <w:p w:rsidR="00D45E73" w:rsidRPr="00FE49B9" w:rsidRDefault="00D45E7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D45E73" w:rsidRPr="00FE49B9" w:rsidRDefault="00CB661C" w:rsidP="00717EB6">
            <w:pPr>
              <w:widowControl w:val="0"/>
              <w:spacing w:after="0" w:line="240" w:lineRule="auto"/>
              <w:rPr>
                <w:rFonts w:ascii="Times New Roman" w:hAnsi="Times New Roman"/>
                <w:color w:val="000000"/>
              </w:rPr>
            </w:pPr>
            <w:r w:rsidRPr="00FE49B9">
              <w:rPr>
                <w:rFonts w:ascii="Times New Roman" w:hAnsi="Times New Roman"/>
                <w:color w:val="000000"/>
              </w:rPr>
              <w:t>14g45</w:t>
            </w:r>
          </w:p>
        </w:tc>
        <w:tc>
          <w:tcPr>
            <w:tcW w:w="8910" w:type="dxa"/>
            <w:tcBorders>
              <w:top w:val="nil"/>
              <w:left w:val="single" w:sz="4" w:space="0" w:color="auto"/>
              <w:bottom w:val="nil"/>
              <w:right w:val="single" w:sz="4" w:space="0" w:color="auto"/>
            </w:tcBorders>
          </w:tcPr>
          <w:p w:rsidR="00D45E73" w:rsidRPr="00FE49B9" w:rsidRDefault="00CB661C" w:rsidP="00717EB6">
            <w:pPr>
              <w:spacing w:after="0" w:line="240" w:lineRule="auto"/>
              <w:jc w:val="both"/>
              <w:rPr>
                <w:rFonts w:ascii="Times New Roman" w:hAnsi="Times New Roman"/>
                <w:color w:val="000000"/>
              </w:rPr>
            </w:pPr>
            <w:r w:rsidRPr="00FE49B9">
              <w:rPr>
                <w:rFonts w:ascii="Times New Roman" w:hAnsi="Times New Roman"/>
                <w:color w:val="000000"/>
              </w:rPr>
              <w:t>- Họp khối văn hóa xã hội thông qua dự thảo Ng</w:t>
            </w:r>
            <w:r w:rsidR="00B3362F" w:rsidRPr="00FE49B9">
              <w:rPr>
                <w:rFonts w:ascii="Times New Roman" w:hAnsi="Times New Roman"/>
                <w:color w:val="000000"/>
              </w:rPr>
              <w:t>h</w:t>
            </w:r>
            <w:r w:rsidRPr="00FE49B9">
              <w:rPr>
                <w:rFonts w:ascii="Times New Roman" w:hAnsi="Times New Roman"/>
                <w:color w:val="000000"/>
              </w:rPr>
              <w:t xml:space="preserve">ị quyết lãnh đạo chương trình giảm nghèo bền vững giai đoạn 2016 – 2020 tại P1/UB (đ/c Long </w:t>
            </w:r>
            <w:r w:rsidR="00B3362F" w:rsidRPr="00FE49B9">
              <w:rPr>
                <w:rFonts w:ascii="Times New Roman" w:hAnsi="Times New Roman"/>
                <w:color w:val="000000"/>
              </w:rPr>
              <w:t>–</w:t>
            </w:r>
            <w:r w:rsidRPr="00FE49B9">
              <w:rPr>
                <w:rFonts w:ascii="Times New Roman" w:hAnsi="Times New Roman"/>
                <w:color w:val="000000"/>
              </w:rPr>
              <w:t xml:space="preserve"> TP</w:t>
            </w:r>
            <w:r w:rsidR="00B3362F" w:rsidRPr="00FE49B9">
              <w:rPr>
                <w:rFonts w:ascii="Times New Roman" w:hAnsi="Times New Roman"/>
                <w:color w:val="000000"/>
              </w:rPr>
              <w:t>, Oanh - PTP</w:t>
            </w:r>
            <w:r w:rsidRPr="00FE49B9">
              <w:rPr>
                <w:rFonts w:ascii="Times New Roman" w:hAnsi="Times New Roman"/>
                <w:color w:val="000000"/>
              </w:rPr>
              <w:t>)</w:t>
            </w:r>
          </w:p>
        </w:tc>
      </w:tr>
      <w:tr w:rsidR="00D45E73" w:rsidRPr="00FE49B9" w:rsidTr="006B63C4">
        <w:trPr>
          <w:trHeight w:val="77"/>
        </w:trPr>
        <w:tc>
          <w:tcPr>
            <w:tcW w:w="1111" w:type="dxa"/>
            <w:tcBorders>
              <w:top w:val="nil"/>
              <w:left w:val="single" w:sz="4" w:space="0" w:color="auto"/>
              <w:bottom w:val="nil"/>
              <w:right w:val="single" w:sz="4" w:space="0" w:color="auto"/>
            </w:tcBorders>
          </w:tcPr>
          <w:p w:rsidR="00D45E73" w:rsidRPr="00FE49B9" w:rsidRDefault="00D45E73" w:rsidP="00717EB6">
            <w:pPr>
              <w:pStyle w:val="Heading1"/>
              <w:keepNext w:val="0"/>
              <w:widowControl w:val="0"/>
              <w:rPr>
                <w:rFonts w:ascii="Times New Roman" w:hAnsi="Times New Roman" w:cs="Times New Roman"/>
                <w:b w:val="0"/>
              </w:rPr>
            </w:pPr>
          </w:p>
        </w:tc>
        <w:tc>
          <w:tcPr>
            <w:tcW w:w="1157" w:type="dxa"/>
            <w:tcBorders>
              <w:top w:val="nil"/>
              <w:left w:val="single" w:sz="4" w:space="0" w:color="auto"/>
              <w:bottom w:val="nil"/>
              <w:right w:val="single" w:sz="4" w:space="0" w:color="auto"/>
            </w:tcBorders>
          </w:tcPr>
          <w:p w:rsidR="00D45E73" w:rsidRPr="00FE49B9" w:rsidRDefault="0093435D" w:rsidP="00717EB6">
            <w:pPr>
              <w:widowControl w:val="0"/>
              <w:spacing w:after="0" w:line="240" w:lineRule="auto"/>
              <w:rPr>
                <w:rFonts w:ascii="Times New Roman" w:hAnsi="Times New Roman"/>
                <w:color w:val="000000"/>
              </w:rPr>
            </w:pPr>
            <w:r w:rsidRPr="00FE49B9">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D45E73" w:rsidRPr="00FE49B9" w:rsidRDefault="0093435D" w:rsidP="00717EB6">
            <w:pPr>
              <w:spacing w:after="0" w:line="240" w:lineRule="auto"/>
              <w:jc w:val="both"/>
              <w:rPr>
                <w:rFonts w:ascii="Times New Roman" w:hAnsi="Times New Roman"/>
              </w:rPr>
            </w:pPr>
            <w:r w:rsidRPr="00FE49B9">
              <w:rPr>
                <w:rFonts w:ascii="Times New Roman" w:hAnsi="Times New Roman"/>
              </w:rPr>
              <w:t>- Họp Đảng ủy Cơ quan Chính quyền tại P1/UB (đ/c</w:t>
            </w:r>
            <w:r w:rsidR="009D4655" w:rsidRPr="00FE49B9">
              <w:rPr>
                <w:rFonts w:ascii="Times New Roman" w:hAnsi="Times New Roman"/>
              </w:rPr>
              <w:t xml:space="preserve"> Oanh – Bí thư)</w:t>
            </w:r>
          </w:p>
        </w:tc>
      </w:tr>
      <w:tr w:rsidR="00D45E73" w:rsidRPr="00FE49B9" w:rsidTr="009B730D">
        <w:trPr>
          <w:trHeight w:val="539"/>
        </w:trPr>
        <w:tc>
          <w:tcPr>
            <w:tcW w:w="1111" w:type="dxa"/>
            <w:tcBorders>
              <w:top w:val="single" w:sz="4" w:space="0" w:color="auto"/>
              <w:left w:val="single" w:sz="4" w:space="0" w:color="auto"/>
              <w:bottom w:val="nil"/>
              <w:right w:val="single" w:sz="4" w:space="0" w:color="auto"/>
            </w:tcBorders>
          </w:tcPr>
          <w:p w:rsidR="00D45E73" w:rsidRPr="00FE49B9" w:rsidRDefault="00D45E73" w:rsidP="00717EB6">
            <w:pPr>
              <w:pStyle w:val="Header"/>
              <w:widowControl w:val="0"/>
              <w:tabs>
                <w:tab w:val="left" w:pos="720"/>
              </w:tabs>
              <w:rPr>
                <w:rFonts w:ascii="Times New Roman" w:hAnsi="Times New Roman" w:cs="Times New Roman"/>
                <w:color w:val="000000"/>
                <w:sz w:val="22"/>
                <w:szCs w:val="22"/>
              </w:rPr>
            </w:pPr>
            <w:r w:rsidRPr="00FE49B9">
              <w:rPr>
                <w:rFonts w:ascii="Times New Roman" w:hAnsi="Times New Roman" w:cs="Times New Roman"/>
                <w:color w:val="000000"/>
                <w:sz w:val="22"/>
                <w:szCs w:val="22"/>
              </w:rPr>
              <w:t>Thứ năm</w:t>
            </w:r>
          </w:p>
          <w:p w:rsidR="00D45E73" w:rsidRPr="00FE49B9" w:rsidRDefault="00D45E73" w:rsidP="00717EB6">
            <w:pPr>
              <w:pStyle w:val="Header"/>
              <w:widowControl w:val="0"/>
              <w:tabs>
                <w:tab w:val="left" w:pos="720"/>
              </w:tabs>
              <w:rPr>
                <w:rFonts w:ascii="Times New Roman" w:hAnsi="Times New Roman" w:cs="Times New Roman"/>
                <w:color w:val="000000"/>
                <w:sz w:val="22"/>
                <w:szCs w:val="22"/>
              </w:rPr>
            </w:pPr>
            <w:r w:rsidRPr="00FE49B9">
              <w:rPr>
                <w:rFonts w:ascii="Times New Roman" w:hAnsi="Times New Roman" w:cs="Times New Roman"/>
                <w:color w:val="000000"/>
                <w:sz w:val="22"/>
                <w:szCs w:val="22"/>
              </w:rPr>
              <w:t>26/11/15</w:t>
            </w:r>
          </w:p>
        </w:tc>
        <w:tc>
          <w:tcPr>
            <w:tcW w:w="1157" w:type="dxa"/>
            <w:tcBorders>
              <w:top w:val="single" w:sz="4" w:space="0" w:color="auto"/>
              <w:left w:val="single" w:sz="4" w:space="0" w:color="auto"/>
              <w:bottom w:val="nil"/>
              <w:right w:val="single" w:sz="4" w:space="0" w:color="auto"/>
            </w:tcBorders>
          </w:tcPr>
          <w:p w:rsidR="00D45E73" w:rsidRPr="00FE49B9" w:rsidRDefault="009B730D" w:rsidP="00717EB6">
            <w:pPr>
              <w:widowControl w:val="0"/>
              <w:spacing w:after="0" w:line="240" w:lineRule="auto"/>
              <w:rPr>
                <w:rFonts w:ascii="Times New Roman" w:hAnsi="Times New Roman"/>
                <w:color w:val="000000"/>
              </w:rPr>
            </w:pPr>
            <w:r w:rsidRPr="00FE49B9">
              <w:rPr>
                <w:rFonts w:ascii="Times New Roman" w:hAnsi="Times New Roman"/>
                <w:color w:val="000000"/>
              </w:rPr>
              <w:t>7g30</w:t>
            </w:r>
          </w:p>
        </w:tc>
        <w:tc>
          <w:tcPr>
            <w:tcW w:w="8910" w:type="dxa"/>
            <w:tcBorders>
              <w:top w:val="single" w:sz="4" w:space="0" w:color="auto"/>
              <w:left w:val="single" w:sz="4" w:space="0" w:color="auto"/>
              <w:bottom w:val="nil"/>
              <w:right w:val="single" w:sz="4" w:space="0" w:color="auto"/>
            </w:tcBorders>
          </w:tcPr>
          <w:p w:rsidR="00D45E73" w:rsidRPr="00FE49B9" w:rsidRDefault="009B730D" w:rsidP="00717EB6">
            <w:pPr>
              <w:spacing w:after="0" w:line="240" w:lineRule="auto"/>
              <w:rPr>
                <w:rFonts w:ascii="Times New Roman" w:hAnsi="Times New Roman"/>
              </w:rPr>
            </w:pPr>
            <w:r w:rsidRPr="00FE49B9">
              <w:rPr>
                <w:rFonts w:ascii="Times New Roman" w:hAnsi="Times New Roman"/>
              </w:rPr>
              <w:t>- Họp cụm thi đua 2 thành phố tại Phòng GDĐT Q.PN (Tp: BLĐ, cán bộ thi đua, CT.CĐGD quận Phú Nhuận, Q. Gò Vấp, Q. Bình Thạnh, Q.4, Q.8, Q. 6, Q.Tân Phú; đại diện các dụm trưởng MN, TiH, THCS Q.PN)</w:t>
            </w:r>
          </w:p>
        </w:tc>
      </w:tr>
      <w:tr w:rsidR="009B730D" w:rsidRPr="00FE49B9" w:rsidTr="009B730D">
        <w:trPr>
          <w:trHeight w:val="539"/>
        </w:trPr>
        <w:tc>
          <w:tcPr>
            <w:tcW w:w="1111" w:type="dxa"/>
            <w:tcBorders>
              <w:top w:val="nil"/>
              <w:left w:val="single" w:sz="4" w:space="0" w:color="auto"/>
              <w:bottom w:val="nil"/>
              <w:right w:val="single" w:sz="4" w:space="0" w:color="auto"/>
            </w:tcBorders>
          </w:tcPr>
          <w:p w:rsidR="009B730D" w:rsidRPr="00FE49B9" w:rsidRDefault="009B730D" w:rsidP="00717EB6">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9B730D" w:rsidRPr="00FE49B9" w:rsidRDefault="009B730D" w:rsidP="001520B7">
            <w:pPr>
              <w:widowControl w:val="0"/>
              <w:spacing w:after="0" w:line="240" w:lineRule="auto"/>
              <w:rPr>
                <w:rFonts w:ascii="Times New Roman" w:hAnsi="Times New Roman"/>
                <w:color w:val="000000"/>
              </w:rPr>
            </w:pPr>
            <w:r w:rsidRPr="00FE49B9">
              <w:rPr>
                <w:rFonts w:ascii="Times New Roman" w:hAnsi="Times New Roman"/>
                <w:color w:val="000000"/>
              </w:rPr>
              <w:t>7g30</w:t>
            </w:r>
          </w:p>
        </w:tc>
        <w:tc>
          <w:tcPr>
            <w:tcW w:w="8910" w:type="dxa"/>
            <w:tcBorders>
              <w:top w:val="nil"/>
              <w:left w:val="single" w:sz="4" w:space="0" w:color="auto"/>
              <w:bottom w:val="nil"/>
              <w:right w:val="single" w:sz="4" w:space="0" w:color="auto"/>
            </w:tcBorders>
          </w:tcPr>
          <w:p w:rsidR="009B730D" w:rsidRPr="00FE49B9" w:rsidRDefault="009B730D" w:rsidP="001520B7">
            <w:pPr>
              <w:spacing w:after="0" w:line="240" w:lineRule="auto"/>
              <w:rPr>
                <w:rFonts w:ascii="Times New Roman" w:hAnsi="Times New Roman"/>
              </w:rPr>
            </w:pPr>
            <w:r w:rsidRPr="00FE49B9">
              <w:rPr>
                <w:rFonts w:ascii="Times New Roman" w:hAnsi="Times New Roman"/>
              </w:rPr>
              <w:t>- Tập huấn t</w:t>
            </w:r>
            <w:r w:rsidRPr="00FE49B9">
              <w:rPr>
                <w:rFonts w:ascii="Times New Roman" w:hAnsi="Times New Roman"/>
                <w:bCs/>
              </w:rPr>
              <w:t xml:space="preserve">ập huấn Cán bộ cốt cán về Bình đẳng giới, </w:t>
            </w:r>
            <w:r w:rsidRPr="00FE49B9">
              <w:rPr>
                <w:rFonts w:ascii="Times New Roman" w:hAnsi="Times New Roman"/>
                <w:iCs/>
              </w:rPr>
              <w:t xml:space="preserve">Vì sự tiến bộ phụ nữ Ngành giáo dục và đào tạo Thành phố Hồ Chí Minh </w:t>
            </w:r>
            <w:r w:rsidRPr="00FE49B9">
              <w:rPr>
                <w:rFonts w:ascii="Times New Roman" w:hAnsi="Times New Roman"/>
                <w:bCs/>
              </w:rPr>
              <w:t>năm 2015 tại trường THPT Phú Nhuận (Tp:Theo thông báo)</w:t>
            </w:r>
          </w:p>
        </w:tc>
      </w:tr>
      <w:tr w:rsidR="009B730D" w:rsidRPr="00FE49B9" w:rsidTr="00540D20">
        <w:trPr>
          <w:trHeight w:val="539"/>
        </w:trPr>
        <w:tc>
          <w:tcPr>
            <w:tcW w:w="1111" w:type="dxa"/>
            <w:tcBorders>
              <w:top w:val="nil"/>
              <w:left w:val="single" w:sz="4" w:space="0" w:color="auto"/>
              <w:bottom w:val="nil"/>
              <w:right w:val="single" w:sz="4" w:space="0" w:color="auto"/>
            </w:tcBorders>
          </w:tcPr>
          <w:p w:rsidR="009B730D" w:rsidRPr="00FE49B9" w:rsidRDefault="009B730D" w:rsidP="00717EB6">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9B730D" w:rsidRPr="00FE49B9" w:rsidRDefault="009B730D" w:rsidP="00717EB6">
            <w:pPr>
              <w:widowControl w:val="0"/>
              <w:spacing w:after="0" w:line="240" w:lineRule="auto"/>
              <w:rPr>
                <w:rFonts w:ascii="Times New Roman" w:hAnsi="Times New Roman"/>
                <w:color w:val="000000"/>
              </w:rPr>
            </w:pPr>
            <w:r w:rsidRPr="00FE49B9">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9B730D" w:rsidRPr="00FE49B9" w:rsidRDefault="009B730D" w:rsidP="00717EB6">
            <w:pPr>
              <w:spacing w:after="0" w:line="240" w:lineRule="auto"/>
              <w:rPr>
                <w:rFonts w:ascii="Times New Roman" w:hAnsi="Times New Roman"/>
              </w:rPr>
            </w:pPr>
            <w:r w:rsidRPr="00FE49B9">
              <w:rPr>
                <w:rFonts w:ascii="Times New Roman" w:hAnsi="Times New Roman"/>
              </w:rPr>
              <w:t>- Dự chuyên đề hoạt động giáo dục hướng nghiệp THCS cấp TP năm học 2015 – 2016 tại trường THCS An Phú, Q.2 (đ/c Long – TP, Bảo – CT.CĐGD, Quang – GĐ.TT KTTHHN)</w:t>
            </w:r>
          </w:p>
        </w:tc>
      </w:tr>
      <w:tr w:rsidR="009B730D" w:rsidRPr="00FE49B9" w:rsidTr="00370F14">
        <w:trPr>
          <w:trHeight w:val="188"/>
        </w:trPr>
        <w:tc>
          <w:tcPr>
            <w:tcW w:w="1111" w:type="dxa"/>
            <w:tcBorders>
              <w:top w:val="nil"/>
              <w:left w:val="single" w:sz="4" w:space="0" w:color="auto"/>
              <w:bottom w:val="nil"/>
              <w:right w:val="single" w:sz="4" w:space="0" w:color="auto"/>
            </w:tcBorders>
          </w:tcPr>
          <w:p w:rsidR="009B730D" w:rsidRPr="00FE49B9" w:rsidRDefault="009B730D" w:rsidP="00717EB6">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9B730D" w:rsidRPr="00FE49B9" w:rsidRDefault="009B730D" w:rsidP="00717EB6">
            <w:pPr>
              <w:widowControl w:val="0"/>
              <w:spacing w:after="0" w:line="240" w:lineRule="auto"/>
              <w:rPr>
                <w:rFonts w:ascii="Times New Roman" w:hAnsi="Times New Roman"/>
                <w:color w:val="000000"/>
              </w:rPr>
            </w:pPr>
            <w:r w:rsidRPr="00FE49B9">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9B730D" w:rsidRPr="00FE49B9" w:rsidRDefault="009B730D" w:rsidP="00717EB6">
            <w:pPr>
              <w:spacing w:after="0" w:line="240" w:lineRule="auto"/>
              <w:rPr>
                <w:rFonts w:ascii="Times New Roman" w:hAnsi="Times New Roman"/>
              </w:rPr>
            </w:pPr>
            <w:r w:rsidRPr="00FE49B9">
              <w:rPr>
                <w:rFonts w:ascii="Times New Roman" w:hAnsi="Times New Roman"/>
              </w:rPr>
              <w:t>- Dự họp giao ban dư luận xã hội tháng 11/2015 tại HT/QU (đ/c Đến – PTP)</w:t>
            </w:r>
          </w:p>
        </w:tc>
      </w:tr>
      <w:tr w:rsidR="009B730D" w:rsidRPr="00FE49B9" w:rsidTr="006B63C4">
        <w:tc>
          <w:tcPr>
            <w:tcW w:w="1111" w:type="dxa"/>
            <w:tcBorders>
              <w:top w:val="nil"/>
              <w:left w:val="single" w:sz="4" w:space="0" w:color="auto"/>
              <w:bottom w:val="nil"/>
              <w:right w:val="single" w:sz="4" w:space="0" w:color="auto"/>
            </w:tcBorders>
          </w:tcPr>
          <w:p w:rsidR="009B730D" w:rsidRPr="00FE49B9" w:rsidRDefault="009B730D" w:rsidP="00717EB6">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9B730D" w:rsidRPr="00FE49B9" w:rsidRDefault="009B730D" w:rsidP="00717EB6">
            <w:pPr>
              <w:widowControl w:val="0"/>
              <w:spacing w:after="0" w:line="240" w:lineRule="auto"/>
              <w:rPr>
                <w:rFonts w:ascii="Times New Roman" w:hAnsi="Times New Roman"/>
                <w:color w:val="000000"/>
              </w:rPr>
            </w:pPr>
            <w:r w:rsidRPr="00FE49B9">
              <w:rPr>
                <w:rFonts w:ascii="Times New Roman" w:hAnsi="Times New Roman"/>
                <w:color w:val="000000"/>
              </w:rPr>
              <w:t>9g00</w:t>
            </w:r>
          </w:p>
        </w:tc>
        <w:tc>
          <w:tcPr>
            <w:tcW w:w="8910" w:type="dxa"/>
            <w:tcBorders>
              <w:top w:val="nil"/>
              <w:left w:val="single" w:sz="4" w:space="0" w:color="auto"/>
              <w:bottom w:val="nil"/>
              <w:right w:val="single" w:sz="4" w:space="0" w:color="auto"/>
            </w:tcBorders>
          </w:tcPr>
          <w:p w:rsidR="009B730D" w:rsidRPr="00FE49B9" w:rsidRDefault="009B730D" w:rsidP="00717EB6">
            <w:pPr>
              <w:spacing w:after="0" w:line="240" w:lineRule="auto"/>
              <w:jc w:val="both"/>
              <w:rPr>
                <w:rFonts w:ascii="Times New Roman" w:hAnsi="Times New Roman"/>
                <w:color w:val="000000"/>
              </w:rPr>
            </w:pPr>
            <w:r w:rsidRPr="00FE49B9">
              <w:rPr>
                <w:rStyle w:val="apple-converted-space"/>
                <w:rFonts w:ascii="Times New Roman" w:hAnsi="Times New Roman"/>
                <w:color w:val="222222"/>
                <w:shd w:val="clear" w:color="auto" w:fill="FFFFFF"/>
              </w:rPr>
              <w:t xml:space="preserve"> - </w:t>
            </w:r>
            <w:r w:rsidRPr="00FE49B9">
              <w:rPr>
                <w:rFonts w:ascii="Times New Roman" w:hAnsi="Times New Roman"/>
                <w:color w:val="222222"/>
                <w:shd w:val="clear" w:color="auto" w:fill="FFFFFF"/>
              </w:rPr>
              <w:t xml:space="preserve">Dự  sinh hoạt câu lạc bộ tin học "Tích hợp trong dạy học tin học – với các môn học khác - Dạy học định hướng hình thành phát triển năng lực của HS" tại Trường BDGD số 223A Trần Huy Liệu, P.8 (đ/c Đến - PTP, Hà - PHT BDGD, </w:t>
            </w:r>
            <w:r w:rsidR="009D08E9">
              <w:rPr>
                <w:rFonts w:ascii="Times New Roman" w:hAnsi="Times New Roman"/>
                <w:color w:val="222222"/>
                <w:shd w:val="clear" w:color="auto" w:fill="FFFFFF"/>
              </w:rPr>
              <w:t xml:space="preserve">T. Phúc, </w:t>
            </w:r>
            <w:r w:rsidRPr="00FE49B9">
              <w:rPr>
                <w:rFonts w:ascii="Times New Roman" w:hAnsi="Times New Roman"/>
                <w:color w:val="222222"/>
                <w:shd w:val="clear" w:color="auto" w:fill="FFFFFF"/>
              </w:rPr>
              <w:t>GV Tin học THCS, thành viên CLB tin học THCS)</w:t>
            </w:r>
            <w:r w:rsidR="009D08E9">
              <w:rPr>
                <w:rFonts w:ascii="Times New Roman" w:hAnsi="Times New Roman"/>
                <w:color w:val="222222"/>
                <w:shd w:val="clear" w:color="auto" w:fill="FFFFFF"/>
              </w:rPr>
              <w:t>.</w:t>
            </w:r>
          </w:p>
        </w:tc>
      </w:tr>
      <w:tr w:rsidR="009B730D" w:rsidRPr="00FE49B9" w:rsidTr="006B63C4">
        <w:tc>
          <w:tcPr>
            <w:tcW w:w="1111" w:type="dxa"/>
            <w:tcBorders>
              <w:top w:val="nil"/>
              <w:left w:val="single" w:sz="4" w:space="0" w:color="auto"/>
              <w:bottom w:val="nil"/>
              <w:right w:val="single" w:sz="4" w:space="0" w:color="auto"/>
            </w:tcBorders>
          </w:tcPr>
          <w:p w:rsidR="009B730D" w:rsidRPr="00FE49B9" w:rsidRDefault="009B730D" w:rsidP="00717EB6">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9B730D" w:rsidRPr="00FE49B9" w:rsidRDefault="009B730D" w:rsidP="00717EB6">
            <w:pPr>
              <w:widowControl w:val="0"/>
              <w:spacing w:after="0" w:line="240" w:lineRule="auto"/>
              <w:rPr>
                <w:rFonts w:ascii="Times New Roman" w:hAnsi="Times New Roman"/>
              </w:rPr>
            </w:pPr>
            <w:r w:rsidRPr="00FE49B9">
              <w:rPr>
                <w:rFonts w:ascii="Times New Roman" w:hAnsi="Times New Roman"/>
              </w:rPr>
              <w:t>9g30</w:t>
            </w:r>
          </w:p>
        </w:tc>
        <w:tc>
          <w:tcPr>
            <w:tcW w:w="8910" w:type="dxa"/>
            <w:tcBorders>
              <w:top w:val="nil"/>
              <w:left w:val="single" w:sz="4" w:space="0" w:color="auto"/>
              <w:bottom w:val="nil"/>
              <w:right w:val="single" w:sz="4" w:space="0" w:color="auto"/>
            </w:tcBorders>
          </w:tcPr>
          <w:p w:rsidR="009B730D" w:rsidRPr="00FE49B9" w:rsidRDefault="009B730D" w:rsidP="00717EB6">
            <w:pPr>
              <w:spacing w:after="0" w:line="240" w:lineRule="auto"/>
              <w:jc w:val="both"/>
              <w:rPr>
                <w:rFonts w:ascii="Times New Roman" w:hAnsi="Times New Roman"/>
              </w:rPr>
            </w:pPr>
            <w:r w:rsidRPr="00FE49B9">
              <w:rPr>
                <w:rFonts w:ascii="Times New Roman" w:hAnsi="Times New Roman"/>
              </w:rPr>
              <w:t>- Tập huấn Chương trình “Hour of code” năm học 2015 - 2016 tại P.10.2 Sở GDĐT (đ/c</w:t>
            </w:r>
            <w:r w:rsidR="00FF358F" w:rsidRPr="00FE49B9">
              <w:rPr>
                <w:rFonts w:ascii="Times New Roman" w:hAnsi="Times New Roman"/>
              </w:rPr>
              <w:t xml:space="preserve"> Phúc)</w:t>
            </w:r>
          </w:p>
        </w:tc>
      </w:tr>
      <w:tr w:rsidR="009B730D" w:rsidRPr="00FE49B9" w:rsidTr="006B63C4">
        <w:tc>
          <w:tcPr>
            <w:tcW w:w="1111" w:type="dxa"/>
            <w:tcBorders>
              <w:top w:val="nil"/>
              <w:left w:val="single" w:sz="4" w:space="0" w:color="auto"/>
              <w:bottom w:val="nil"/>
              <w:right w:val="single" w:sz="4" w:space="0" w:color="auto"/>
            </w:tcBorders>
          </w:tcPr>
          <w:p w:rsidR="009B730D" w:rsidRPr="00FE49B9" w:rsidRDefault="009B730D" w:rsidP="00717EB6">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9B730D" w:rsidRPr="00FE49B9" w:rsidRDefault="009B730D" w:rsidP="00717EB6">
            <w:pPr>
              <w:widowControl w:val="0"/>
              <w:spacing w:after="0" w:line="240" w:lineRule="auto"/>
              <w:rPr>
                <w:rFonts w:ascii="Times New Roman" w:hAnsi="Times New Roman"/>
                <w:color w:val="000000"/>
              </w:rPr>
            </w:pPr>
            <w:r w:rsidRPr="00FE49B9">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9B730D" w:rsidRPr="00FE49B9" w:rsidRDefault="009B730D" w:rsidP="00717EB6">
            <w:pPr>
              <w:spacing w:after="0" w:line="240" w:lineRule="auto"/>
              <w:rPr>
                <w:rFonts w:ascii="Times New Roman" w:hAnsi="Times New Roman"/>
              </w:rPr>
            </w:pPr>
            <w:r w:rsidRPr="00FE49B9">
              <w:rPr>
                <w:rFonts w:ascii="Times New Roman" w:hAnsi="Times New Roman"/>
              </w:rPr>
              <w:t>- Hội đồng cấp quận xét duyệt  phường đạt tiêu chuẩn phường phù hợp trẻ em năm 2015 tại P.LĐTBXH (đ/c Oanh – PTP)</w:t>
            </w:r>
          </w:p>
        </w:tc>
      </w:tr>
      <w:tr w:rsidR="009B730D" w:rsidRPr="00FE49B9" w:rsidTr="006B63C4">
        <w:tc>
          <w:tcPr>
            <w:tcW w:w="1111" w:type="dxa"/>
            <w:tcBorders>
              <w:top w:val="nil"/>
              <w:left w:val="single" w:sz="4" w:space="0" w:color="auto"/>
              <w:bottom w:val="nil"/>
              <w:right w:val="single" w:sz="4" w:space="0" w:color="auto"/>
            </w:tcBorders>
          </w:tcPr>
          <w:p w:rsidR="009B730D" w:rsidRPr="00FE49B9" w:rsidRDefault="009B730D" w:rsidP="00717EB6">
            <w:pPr>
              <w:pStyle w:val="Header"/>
              <w:widowControl w:val="0"/>
              <w:tabs>
                <w:tab w:val="left" w:pos="720"/>
              </w:tabs>
              <w:rPr>
                <w:rFonts w:ascii="Times New Roman" w:hAnsi="Times New Roman" w:cs="Times New Roman"/>
                <w:color w:val="000000"/>
                <w:sz w:val="22"/>
                <w:szCs w:val="22"/>
              </w:rPr>
            </w:pPr>
          </w:p>
        </w:tc>
        <w:tc>
          <w:tcPr>
            <w:tcW w:w="1157" w:type="dxa"/>
            <w:tcBorders>
              <w:top w:val="nil"/>
              <w:left w:val="single" w:sz="4" w:space="0" w:color="auto"/>
              <w:bottom w:val="nil"/>
              <w:right w:val="single" w:sz="4" w:space="0" w:color="auto"/>
            </w:tcBorders>
          </w:tcPr>
          <w:p w:rsidR="009B730D" w:rsidRPr="00FE49B9" w:rsidRDefault="009B730D" w:rsidP="00717EB6">
            <w:pPr>
              <w:widowControl w:val="0"/>
              <w:spacing w:after="0" w:line="240" w:lineRule="auto"/>
              <w:rPr>
                <w:rFonts w:ascii="Times New Roman" w:hAnsi="Times New Roman"/>
                <w:color w:val="000000"/>
              </w:rPr>
            </w:pPr>
            <w:r w:rsidRPr="00FE49B9">
              <w:rPr>
                <w:rFonts w:ascii="Times New Roman" w:hAnsi="Times New Roman"/>
                <w:color w:val="000000"/>
              </w:rPr>
              <w:t>16g00</w:t>
            </w:r>
          </w:p>
        </w:tc>
        <w:tc>
          <w:tcPr>
            <w:tcW w:w="8910" w:type="dxa"/>
            <w:tcBorders>
              <w:top w:val="nil"/>
              <w:left w:val="single" w:sz="4" w:space="0" w:color="auto"/>
              <w:bottom w:val="nil"/>
              <w:right w:val="single" w:sz="4" w:space="0" w:color="auto"/>
            </w:tcBorders>
          </w:tcPr>
          <w:p w:rsidR="009B730D" w:rsidRPr="00FE49B9" w:rsidRDefault="009B730D" w:rsidP="00717EB6">
            <w:pPr>
              <w:spacing w:after="0" w:line="240" w:lineRule="auto"/>
              <w:jc w:val="both"/>
              <w:rPr>
                <w:rFonts w:ascii="Times New Roman" w:hAnsi="Times New Roman"/>
              </w:rPr>
            </w:pPr>
            <w:r w:rsidRPr="00FE49B9">
              <w:rPr>
                <w:rFonts w:ascii="Times New Roman" w:hAnsi="Times New Roman"/>
              </w:rPr>
              <w:t>- Họp BLĐ.PGD</w:t>
            </w:r>
          </w:p>
        </w:tc>
      </w:tr>
      <w:tr w:rsidR="009B730D" w:rsidRPr="00FE49B9" w:rsidTr="00F13DEF">
        <w:trPr>
          <w:cantSplit/>
        </w:trPr>
        <w:tc>
          <w:tcPr>
            <w:tcW w:w="1111" w:type="dxa"/>
            <w:tcBorders>
              <w:top w:val="single" w:sz="4" w:space="0" w:color="auto"/>
              <w:left w:val="single" w:sz="4" w:space="0" w:color="auto"/>
              <w:bottom w:val="nil"/>
              <w:right w:val="single" w:sz="4" w:space="0" w:color="auto"/>
            </w:tcBorders>
          </w:tcPr>
          <w:p w:rsidR="009B730D" w:rsidRPr="00FE49B9" w:rsidRDefault="009B730D" w:rsidP="00717EB6">
            <w:pPr>
              <w:widowControl w:val="0"/>
              <w:spacing w:after="0" w:line="240" w:lineRule="auto"/>
              <w:rPr>
                <w:rFonts w:ascii="Times New Roman" w:hAnsi="Times New Roman"/>
                <w:color w:val="000000"/>
              </w:rPr>
            </w:pPr>
            <w:r w:rsidRPr="00FE49B9">
              <w:rPr>
                <w:rFonts w:ascii="Times New Roman" w:hAnsi="Times New Roman"/>
                <w:color w:val="000000"/>
              </w:rPr>
              <w:lastRenderedPageBreak/>
              <w:t>Thứ sáu</w:t>
            </w:r>
          </w:p>
        </w:tc>
        <w:tc>
          <w:tcPr>
            <w:tcW w:w="1157" w:type="dxa"/>
            <w:tcBorders>
              <w:top w:val="single" w:sz="4" w:space="0" w:color="auto"/>
              <w:left w:val="single" w:sz="4" w:space="0" w:color="auto"/>
              <w:bottom w:val="nil"/>
              <w:right w:val="single" w:sz="4" w:space="0" w:color="auto"/>
            </w:tcBorders>
          </w:tcPr>
          <w:p w:rsidR="009B730D" w:rsidRPr="00FE49B9" w:rsidRDefault="00F13DEF" w:rsidP="00644606">
            <w:pPr>
              <w:widowControl w:val="0"/>
              <w:spacing w:after="0" w:line="240" w:lineRule="auto"/>
              <w:rPr>
                <w:rFonts w:ascii="Times New Roman" w:hAnsi="Times New Roman"/>
                <w:color w:val="000000"/>
              </w:rPr>
            </w:pPr>
            <w:r w:rsidRPr="00FE49B9">
              <w:rPr>
                <w:rFonts w:ascii="Times New Roman" w:hAnsi="Times New Roman"/>
                <w:color w:val="000000"/>
              </w:rPr>
              <w:t>8g00</w:t>
            </w:r>
          </w:p>
        </w:tc>
        <w:tc>
          <w:tcPr>
            <w:tcW w:w="8910" w:type="dxa"/>
            <w:tcBorders>
              <w:top w:val="single" w:sz="4" w:space="0" w:color="auto"/>
              <w:left w:val="single" w:sz="4" w:space="0" w:color="auto"/>
              <w:bottom w:val="nil"/>
              <w:right w:val="single" w:sz="4" w:space="0" w:color="auto"/>
            </w:tcBorders>
          </w:tcPr>
          <w:p w:rsidR="009B730D" w:rsidRPr="00FE49B9" w:rsidRDefault="00F13DEF" w:rsidP="00F13DEF">
            <w:pPr>
              <w:spacing w:after="0" w:line="240" w:lineRule="auto"/>
              <w:jc w:val="both"/>
              <w:rPr>
                <w:rFonts w:ascii="Times New Roman" w:hAnsi="Times New Roman"/>
                <w:color w:val="000000"/>
              </w:rPr>
            </w:pPr>
            <w:r w:rsidRPr="00FE49B9">
              <w:rPr>
                <w:rFonts w:ascii="Times New Roman" w:hAnsi="Times New Roman"/>
                <w:color w:val="000000"/>
              </w:rPr>
              <w:t>- Dự hội nghị sơ kết mô hình “Gia đình học tập”, “Dòng họ học tập”, “Cộng đồng học tập” năm 2015 tại UBND Phường 14 (đ/c Long – TP, Bảo – CT.CĐGD, Trà)</w:t>
            </w:r>
          </w:p>
        </w:tc>
      </w:tr>
      <w:tr w:rsidR="00F13DEF" w:rsidRPr="00FE49B9" w:rsidTr="00F13DEF">
        <w:trPr>
          <w:cantSplit/>
        </w:trPr>
        <w:tc>
          <w:tcPr>
            <w:tcW w:w="1111"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F13DEF" w:rsidRPr="00FE49B9" w:rsidRDefault="00F13DEF" w:rsidP="00547EED">
            <w:pPr>
              <w:widowControl w:val="0"/>
              <w:spacing w:after="0" w:line="240" w:lineRule="auto"/>
              <w:rPr>
                <w:rFonts w:ascii="Times New Roman" w:hAnsi="Times New Roman"/>
                <w:color w:val="000000"/>
              </w:rPr>
            </w:pPr>
            <w:r w:rsidRPr="00FE49B9">
              <w:rPr>
                <w:rFonts w:ascii="Times New Roman" w:hAnsi="Times New Roman"/>
                <w:color w:val="000000"/>
              </w:rPr>
              <w:t>8g00</w:t>
            </w:r>
          </w:p>
        </w:tc>
        <w:tc>
          <w:tcPr>
            <w:tcW w:w="8910" w:type="dxa"/>
            <w:tcBorders>
              <w:top w:val="nil"/>
              <w:left w:val="single" w:sz="4" w:space="0" w:color="auto"/>
              <w:bottom w:val="nil"/>
              <w:right w:val="single" w:sz="4" w:space="0" w:color="auto"/>
            </w:tcBorders>
          </w:tcPr>
          <w:p w:rsidR="00F13DEF" w:rsidRPr="00FE49B9" w:rsidRDefault="00F13DEF" w:rsidP="00547EED">
            <w:pPr>
              <w:spacing w:after="0" w:line="240" w:lineRule="auto"/>
              <w:rPr>
                <w:rFonts w:ascii="Times New Roman" w:hAnsi="Times New Roman"/>
                <w:color w:val="000000"/>
              </w:rPr>
            </w:pPr>
            <w:r w:rsidRPr="00FE49B9">
              <w:rPr>
                <w:rFonts w:ascii="Times New Roman" w:hAnsi="Times New Roman"/>
              </w:rPr>
              <w:t>- Dự chuyên đề môn Thủ Công Lớp 1, 2, 3 tại trường TiH Trần Hưng Đạo, Q.1 (đ/c Duy, Thảo, theo thư mời)</w:t>
            </w:r>
          </w:p>
        </w:tc>
      </w:tr>
      <w:tr w:rsidR="00F13DEF" w:rsidRPr="00FE49B9" w:rsidTr="00943F09">
        <w:trPr>
          <w:cantSplit/>
        </w:trPr>
        <w:tc>
          <w:tcPr>
            <w:tcW w:w="1111"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27/11/15</w:t>
            </w:r>
          </w:p>
        </w:tc>
        <w:tc>
          <w:tcPr>
            <w:tcW w:w="1157"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9g00</w:t>
            </w:r>
          </w:p>
        </w:tc>
        <w:tc>
          <w:tcPr>
            <w:tcW w:w="8910" w:type="dxa"/>
            <w:tcBorders>
              <w:top w:val="nil"/>
              <w:left w:val="single" w:sz="4" w:space="0" w:color="auto"/>
              <w:bottom w:val="nil"/>
              <w:right w:val="single" w:sz="4" w:space="0" w:color="auto"/>
            </w:tcBorders>
          </w:tcPr>
          <w:p w:rsidR="00F13DEF" w:rsidRPr="00FE49B9" w:rsidRDefault="00F13DEF" w:rsidP="00717EB6">
            <w:pPr>
              <w:spacing w:after="0" w:line="240" w:lineRule="auto"/>
              <w:rPr>
                <w:rFonts w:ascii="Times New Roman" w:hAnsi="Times New Roman"/>
                <w:color w:val="000000"/>
              </w:rPr>
            </w:pPr>
            <w:r w:rsidRPr="00FE49B9">
              <w:rPr>
                <w:rFonts w:ascii="Times New Roman" w:hAnsi="Times New Roman"/>
                <w:color w:val="000000"/>
              </w:rPr>
              <w:t>- Họp thông qua dự thảo báo cáo tình hình thực hiện chiến lược quốc gia bình đẳng giới giai đoạn 2011 – 2015 tại P.LĐTBXH (đ/c Oanh- PTP)</w:t>
            </w:r>
          </w:p>
        </w:tc>
      </w:tr>
      <w:tr w:rsidR="00F13DEF" w:rsidRPr="00FE49B9" w:rsidTr="006B63C4">
        <w:trPr>
          <w:cantSplit/>
        </w:trPr>
        <w:tc>
          <w:tcPr>
            <w:tcW w:w="1111"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14g00</w:t>
            </w:r>
          </w:p>
        </w:tc>
        <w:tc>
          <w:tcPr>
            <w:tcW w:w="8910" w:type="dxa"/>
            <w:tcBorders>
              <w:top w:val="nil"/>
              <w:left w:val="single" w:sz="4" w:space="0" w:color="auto"/>
              <w:bottom w:val="nil"/>
              <w:right w:val="single" w:sz="4" w:space="0" w:color="auto"/>
            </w:tcBorders>
          </w:tcPr>
          <w:p w:rsidR="00F13DEF" w:rsidRPr="00FE49B9" w:rsidRDefault="00F13DEF" w:rsidP="00717EB6">
            <w:pPr>
              <w:spacing w:after="0" w:line="240" w:lineRule="auto"/>
              <w:jc w:val="both"/>
              <w:rPr>
                <w:rFonts w:ascii="Times New Roman" w:hAnsi="Times New Roman"/>
              </w:rPr>
            </w:pPr>
            <w:r w:rsidRPr="00FE49B9">
              <w:rPr>
                <w:rFonts w:ascii="Times New Roman" w:hAnsi="Times New Roman"/>
              </w:rPr>
              <w:t>- Dự họp BCĐ phong trào “TDĐXDĐSVH” quận thông qua Bảng chấm điểm các danh hiệu văn hóa năm 2015 tại HT/UB (đ/c Đến – PTP)</w:t>
            </w:r>
          </w:p>
        </w:tc>
      </w:tr>
      <w:tr w:rsidR="00F13DEF" w:rsidRPr="00FE49B9" w:rsidTr="006B63C4">
        <w:trPr>
          <w:cantSplit/>
        </w:trPr>
        <w:tc>
          <w:tcPr>
            <w:tcW w:w="1111"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F13DEF" w:rsidRPr="00FE49B9" w:rsidRDefault="00F13DEF" w:rsidP="007617DC">
            <w:pPr>
              <w:widowControl w:val="0"/>
              <w:spacing w:after="0" w:line="240" w:lineRule="auto"/>
              <w:rPr>
                <w:rFonts w:ascii="Times New Roman" w:hAnsi="Times New Roman"/>
                <w:color w:val="000000"/>
              </w:rPr>
            </w:pPr>
            <w:r w:rsidRPr="00FE49B9">
              <w:rPr>
                <w:rFonts w:ascii="Times New Roman" w:hAnsi="Times New Roman"/>
                <w:color w:val="000000"/>
              </w:rPr>
              <w:t>15g30</w:t>
            </w:r>
          </w:p>
        </w:tc>
        <w:tc>
          <w:tcPr>
            <w:tcW w:w="8910" w:type="dxa"/>
            <w:tcBorders>
              <w:top w:val="nil"/>
              <w:left w:val="single" w:sz="4" w:space="0" w:color="auto"/>
              <w:bottom w:val="nil"/>
              <w:right w:val="single" w:sz="4" w:space="0" w:color="auto"/>
            </w:tcBorders>
          </w:tcPr>
          <w:p w:rsidR="00F13DEF" w:rsidRPr="00FE49B9" w:rsidRDefault="00F13DEF" w:rsidP="007617DC">
            <w:pPr>
              <w:spacing w:after="0" w:line="240" w:lineRule="auto"/>
              <w:jc w:val="both"/>
              <w:rPr>
                <w:rFonts w:ascii="Times New Roman" w:hAnsi="Times New Roman"/>
              </w:rPr>
            </w:pPr>
            <w:r w:rsidRPr="00FE49B9">
              <w:rPr>
                <w:rFonts w:ascii="Times New Roman" w:hAnsi="Times New Roman"/>
              </w:rPr>
              <w:t>- Lớp BDHS giỏi môn Máy tính Casio học tại cơ sở 3 trường BDGD số 223A Trần Huy Liệu, P.8</w:t>
            </w:r>
          </w:p>
        </w:tc>
      </w:tr>
      <w:tr w:rsidR="00F13DEF" w:rsidRPr="00FE49B9" w:rsidTr="00102F5F">
        <w:trPr>
          <w:trHeight w:val="196"/>
        </w:trPr>
        <w:tc>
          <w:tcPr>
            <w:tcW w:w="1111" w:type="dxa"/>
            <w:tcBorders>
              <w:top w:val="single" w:sz="4" w:space="0" w:color="auto"/>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Thứ bảy</w:t>
            </w:r>
          </w:p>
        </w:tc>
        <w:tc>
          <w:tcPr>
            <w:tcW w:w="1157" w:type="dxa"/>
            <w:tcBorders>
              <w:top w:val="single" w:sz="4" w:space="0" w:color="auto"/>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b/>
                <w:color w:val="000000"/>
              </w:rPr>
            </w:pPr>
            <w:r w:rsidRPr="00FE49B9">
              <w:rPr>
                <w:rFonts w:ascii="Times New Roman" w:hAnsi="Times New Roman"/>
                <w:b/>
                <w:color w:val="000000"/>
              </w:rPr>
              <w:t>Sáng</w:t>
            </w:r>
          </w:p>
        </w:tc>
        <w:tc>
          <w:tcPr>
            <w:tcW w:w="8910" w:type="dxa"/>
            <w:tcBorders>
              <w:top w:val="single" w:sz="4" w:space="0" w:color="auto"/>
              <w:left w:val="single" w:sz="4" w:space="0" w:color="auto"/>
              <w:bottom w:val="nil"/>
              <w:right w:val="single" w:sz="4" w:space="0" w:color="auto"/>
            </w:tcBorders>
          </w:tcPr>
          <w:p w:rsidR="00F13DEF" w:rsidRPr="00FE49B9" w:rsidRDefault="00F13DEF" w:rsidP="00717EB6">
            <w:pPr>
              <w:widowControl w:val="0"/>
              <w:spacing w:after="0" w:line="240" w:lineRule="auto"/>
              <w:jc w:val="both"/>
              <w:rPr>
                <w:rFonts w:ascii="Times New Roman" w:hAnsi="Times New Roman"/>
                <w:b/>
                <w:color w:val="000000"/>
              </w:rPr>
            </w:pPr>
            <w:r w:rsidRPr="00FE49B9">
              <w:rPr>
                <w:rFonts w:ascii="Times New Roman" w:hAnsi="Times New Roman"/>
                <w:b/>
                <w:color w:val="000000"/>
              </w:rPr>
              <w:t>- Trực cơ quan: đ/c Long-TP.</w:t>
            </w:r>
          </w:p>
        </w:tc>
      </w:tr>
      <w:tr w:rsidR="00F13DEF" w:rsidRPr="00FE49B9" w:rsidTr="006B63C4">
        <w:trPr>
          <w:trHeight w:val="196"/>
        </w:trPr>
        <w:tc>
          <w:tcPr>
            <w:tcW w:w="1111"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28/11/15</w:t>
            </w:r>
          </w:p>
        </w:tc>
        <w:tc>
          <w:tcPr>
            <w:tcW w:w="1157"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b/>
                <w:color w:val="000000"/>
              </w:rPr>
            </w:pPr>
            <w:r w:rsidRPr="00FE49B9">
              <w:rPr>
                <w:rFonts w:ascii="Times New Roman" w:hAnsi="Times New Roman"/>
                <w:b/>
                <w:color w:val="000000"/>
              </w:rPr>
              <w:t>Chiều</w:t>
            </w:r>
          </w:p>
        </w:tc>
        <w:tc>
          <w:tcPr>
            <w:tcW w:w="8910"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jc w:val="both"/>
              <w:rPr>
                <w:rFonts w:ascii="Times New Roman" w:hAnsi="Times New Roman"/>
                <w:b/>
                <w:color w:val="000000"/>
              </w:rPr>
            </w:pPr>
            <w:r w:rsidRPr="00FE49B9">
              <w:rPr>
                <w:rFonts w:ascii="Times New Roman" w:hAnsi="Times New Roman"/>
                <w:b/>
                <w:color w:val="000000"/>
              </w:rPr>
              <w:t>- Trực cơ quan: đ/c Oanh-PTP.</w:t>
            </w:r>
          </w:p>
        </w:tc>
      </w:tr>
      <w:tr w:rsidR="00F13DEF" w:rsidRPr="00FE49B9" w:rsidTr="006B63C4">
        <w:trPr>
          <w:trHeight w:val="196"/>
        </w:trPr>
        <w:tc>
          <w:tcPr>
            <w:tcW w:w="1111"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13g45</w:t>
            </w:r>
          </w:p>
        </w:tc>
        <w:tc>
          <w:tcPr>
            <w:tcW w:w="8910" w:type="dxa"/>
            <w:tcBorders>
              <w:top w:val="nil"/>
              <w:left w:val="single" w:sz="4" w:space="0" w:color="auto"/>
              <w:bottom w:val="nil"/>
              <w:right w:val="single" w:sz="4" w:space="0" w:color="auto"/>
            </w:tcBorders>
          </w:tcPr>
          <w:p w:rsidR="00F13DEF" w:rsidRPr="00FE49B9" w:rsidRDefault="00F13DEF" w:rsidP="00717EB6">
            <w:pPr>
              <w:spacing w:after="0" w:line="240" w:lineRule="auto"/>
              <w:jc w:val="both"/>
              <w:rPr>
                <w:rFonts w:ascii="Times New Roman" w:hAnsi="Times New Roman"/>
              </w:rPr>
            </w:pPr>
            <w:r w:rsidRPr="00FE49B9">
              <w:rPr>
                <w:rFonts w:ascii="Times New Roman" w:hAnsi="Times New Roman"/>
              </w:rPr>
              <w:t>- Lớp BDHS giỏi mô.n Văn, Anh, Toán, Lý, Hóa học tại cơ sở 2 trường BDGD số 485 Nguyễn Kiệm.</w:t>
            </w:r>
          </w:p>
        </w:tc>
      </w:tr>
      <w:tr w:rsidR="00F13DEF" w:rsidRPr="00FE49B9" w:rsidTr="006B63C4">
        <w:trPr>
          <w:trHeight w:val="196"/>
        </w:trPr>
        <w:tc>
          <w:tcPr>
            <w:tcW w:w="1111"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p>
        </w:tc>
        <w:tc>
          <w:tcPr>
            <w:tcW w:w="1157" w:type="dxa"/>
            <w:tcBorders>
              <w:top w:val="nil"/>
              <w:left w:val="single" w:sz="4" w:space="0" w:color="auto"/>
              <w:bottom w:val="nil"/>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13g45</w:t>
            </w:r>
          </w:p>
        </w:tc>
        <w:tc>
          <w:tcPr>
            <w:tcW w:w="8910" w:type="dxa"/>
            <w:tcBorders>
              <w:top w:val="nil"/>
              <w:left w:val="single" w:sz="4" w:space="0" w:color="auto"/>
              <w:bottom w:val="nil"/>
              <w:right w:val="single" w:sz="4" w:space="0" w:color="auto"/>
            </w:tcBorders>
          </w:tcPr>
          <w:p w:rsidR="00F13DEF" w:rsidRPr="00FE49B9" w:rsidRDefault="00F13DEF" w:rsidP="00717EB6">
            <w:pPr>
              <w:spacing w:after="0" w:line="240" w:lineRule="auto"/>
              <w:jc w:val="both"/>
              <w:rPr>
                <w:rFonts w:ascii="Times New Roman" w:hAnsi="Times New Roman"/>
              </w:rPr>
            </w:pPr>
            <w:r w:rsidRPr="00FE49B9">
              <w:rPr>
                <w:rFonts w:ascii="Times New Roman" w:hAnsi="Times New Roman"/>
              </w:rPr>
              <w:t>- Lớp BDHS giỏi môn Sinh, Sử, Địa học tại cơ sở 3 trường BDGD số 223A Trần Huy Liệu, P.8</w:t>
            </w:r>
          </w:p>
        </w:tc>
      </w:tr>
      <w:tr w:rsidR="00F13DEF" w:rsidRPr="00FE49B9" w:rsidTr="006B63C4">
        <w:tc>
          <w:tcPr>
            <w:tcW w:w="1111" w:type="dxa"/>
            <w:tcBorders>
              <w:top w:val="single" w:sz="4" w:space="0" w:color="auto"/>
              <w:left w:val="single" w:sz="4" w:space="0" w:color="auto"/>
              <w:bottom w:val="single" w:sz="4" w:space="0" w:color="auto"/>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Chủ nhật</w:t>
            </w:r>
          </w:p>
          <w:p w:rsidR="00F13DEF" w:rsidRPr="00FE49B9" w:rsidRDefault="00F13DEF" w:rsidP="00717EB6">
            <w:pPr>
              <w:widowControl w:val="0"/>
              <w:spacing w:after="0" w:line="240" w:lineRule="auto"/>
              <w:rPr>
                <w:rFonts w:ascii="Times New Roman" w:hAnsi="Times New Roman"/>
                <w:color w:val="000000"/>
              </w:rPr>
            </w:pPr>
            <w:r w:rsidRPr="00FE49B9">
              <w:rPr>
                <w:rFonts w:ascii="Times New Roman" w:hAnsi="Times New Roman"/>
                <w:color w:val="000000"/>
              </w:rPr>
              <w:t>29/11/15</w:t>
            </w:r>
          </w:p>
        </w:tc>
        <w:tc>
          <w:tcPr>
            <w:tcW w:w="1157" w:type="dxa"/>
            <w:tcBorders>
              <w:top w:val="single" w:sz="4" w:space="0" w:color="auto"/>
              <w:left w:val="single" w:sz="4" w:space="0" w:color="auto"/>
              <w:bottom w:val="single" w:sz="4" w:space="0" w:color="auto"/>
              <w:right w:val="single" w:sz="4" w:space="0" w:color="auto"/>
            </w:tcBorders>
          </w:tcPr>
          <w:p w:rsidR="00F13DEF" w:rsidRPr="00FE49B9" w:rsidRDefault="00F13DEF" w:rsidP="00717EB6">
            <w:pPr>
              <w:widowControl w:val="0"/>
              <w:spacing w:after="0" w:line="240" w:lineRule="auto"/>
              <w:rPr>
                <w:rFonts w:ascii="Times New Roman" w:hAnsi="Times New Roman"/>
                <w:color w:val="000000"/>
              </w:rPr>
            </w:pPr>
          </w:p>
        </w:tc>
        <w:tc>
          <w:tcPr>
            <w:tcW w:w="8910" w:type="dxa"/>
            <w:tcBorders>
              <w:top w:val="single" w:sz="4" w:space="0" w:color="auto"/>
              <w:left w:val="single" w:sz="4" w:space="0" w:color="auto"/>
              <w:bottom w:val="single" w:sz="4" w:space="0" w:color="auto"/>
              <w:right w:val="single" w:sz="4" w:space="0" w:color="auto"/>
            </w:tcBorders>
          </w:tcPr>
          <w:p w:rsidR="00F13DEF" w:rsidRPr="00FE49B9" w:rsidRDefault="00F13DEF" w:rsidP="00717EB6">
            <w:pPr>
              <w:widowControl w:val="0"/>
              <w:spacing w:after="0" w:line="240" w:lineRule="auto"/>
              <w:jc w:val="both"/>
              <w:rPr>
                <w:rFonts w:ascii="Times New Roman" w:hAnsi="Times New Roman"/>
                <w:color w:val="000000"/>
              </w:rPr>
            </w:pPr>
          </w:p>
        </w:tc>
      </w:tr>
    </w:tbl>
    <w:p w:rsidR="00F940D4" w:rsidRPr="00FE49B9" w:rsidRDefault="00F940D4" w:rsidP="00717EB6">
      <w:pPr>
        <w:widowControl w:val="0"/>
        <w:spacing w:after="0" w:line="240" w:lineRule="auto"/>
        <w:ind w:firstLine="357"/>
        <w:jc w:val="center"/>
        <w:rPr>
          <w:rFonts w:ascii="Times New Roman" w:hAnsi="Times New Roman"/>
          <w:bCs/>
          <w:color w:val="000000"/>
        </w:rPr>
      </w:pPr>
    </w:p>
    <w:p w:rsidR="00F940D4" w:rsidRPr="00FE49B9" w:rsidRDefault="00F940D4" w:rsidP="00717EB6">
      <w:pPr>
        <w:spacing w:after="0" w:line="240" w:lineRule="auto"/>
        <w:jc w:val="center"/>
        <w:rPr>
          <w:rFonts w:ascii="Times New Roman" w:hAnsi="Times New Roman"/>
          <w:b/>
          <w:bCs/>
          <w:color w:val="000000"/>
        </w:rPr>
      </w:pPr>
      <w:r w:rsidRPr="00FE49B9">
        <w:rPr>
          <w:rFonts w:ascii="Times New Roman" w:hAnsi="Times New Roman"/>
          <w:b/>
          <w:bCs/>
          <w:color w:val="000000"/>
        </w:rPr>
        <w:t>THÔNG BÁO</w:t>
      </w:r>
    </w:p>
    <w:p w:rsidR="00F940D4" w:rsidRPr="00FE49B9" w:rsidRDefault="00F940D4" w:rsidP="00717EB6">
      <w:pPr>
        <w:spacing w:after="0" w:line="240" w:lineRule="auto"/>
        <w:rPr>
          <w:rFonts w:ascii="Times New Roman" w:hAnsi="Times New Roman"/>
        </w:rPr>
      </w:pPr>
    </w:p>
    <w:p w:rsidR="00B72D5A" w:rsidRPr="00FE49B9" w:rsidRDefault="0096323D" w:rsidP="00717EB6">
      <w:pPr>
        <w:pStyle w:val="ListParagraph"/>
        <w:numPr>
          <w:ilvl w:val="0"/>
          <w:numId w:val="1"/>
        </w:numPr>
        <w:spacing w:after="0" w:line="240" w:lineRule="auto"/>
        <w:jc w:val="both"/>
        <w:rPr>
          <w:rFonts w:ascii="Times New Roman" w:hAnsi="Times New Roman"/>
        </w:rPr>
      </w:pPr>
      <w:r w:rsidRPr="00FE49B9">
        <w:rPr>
          <w:rFonts w:ascii="Times New Roman" w:hAnsi="Times New Roman"/>
          <w:b/>
        </w:rPr>
        <w:t>Tổ chứ</w:t>
      </w:r>
      <w:r w:rsidR="00B72D5A" w:rsidRPr="00FE49B9">
        <w:rPr>
          <w:rFonts w:ascii="Times New Roman" w:hAnsi="Times New Roman"/>
          <w:b/>
        </w:rPr>
        <w:t>c</w:t>
      </w:r>
      <w:r w:rsidR="00B72D5A" w:rsidRPr="00FE49B9">
        <w:rPr>
          <w:rFonts w:ascii="Times New Roman" w:hAnsi="Times New Roman"/>
        </w:rPr>
        <w:t xml:space="preserve">: Bộ phận Tổ chức </w:t>
      </w:r>
      <w:r w:rsidR="00E12B07" w:rsidRPr="00FE49B9">
        <w:rPr>
          <w:rFonts w:ascii="Times New Roman" w:hAnsi="Times New Roman"/>
        </w:rPr>
        <w:t>chưa</w:t>
      </w:r>
      <w:r w:rsidR="00B72D5A" w:rsidRPr="00FE49B9">
        <w:rPr>
          <w:rFonts w:ascii="Times New Roman" w:hAnsi="Times New Roman"/>
        </w:rPr>
        <w:t xml:space="preserve"> nhận được Hồ sơ thành lập Hội đồng trường  của các đơn vị</w:t>
      </w:r>
      <w:r w:rsidR="0063685B" w:rsidRPr="00FE49B9">
        <w:rPr>
          <w:rFonts w:ascii="Times New Roman" w:hAnsi="Times New Roman"/>
        </w:rPr>
        <w:t xml:space="preserve"> sau</w:t>
      </w:r>
      <w:r w:rsidR="00B72D5A" w:rsidRPr="00FE49B9">
        <w:rPr>
          <w:rFonts w:ascii="Times New Roman" w:hAnsi="Times New Roman"/>
        </w:rPr>
        <w:t xml:space="preserve">: </w:t>
      </w:r>
      <w:r w:rsidR="009F0C46" w:rsidRPr="00FE49B9">
        <w:rPr>
          <w:rFonts w:ascii="Times New Roman" w:hAnsi="Times New Roman"/>
        </w:rPr>
        <w:t>MN</w:t>
      </w:r>
      <w:r w:rsidR="00E12B07" w:rsidRPr="00FE49B9">
        <w:rPr>
          <w:rFonts w:ascii="Times New Roman" w:hAnsi="Times New Roman"/>
        </w:rPr>
        <w:t>4,9,11,MG Hương Sen</w:t>
      </w:r>
      <w:r w:rsidR="00803E9D" w:rsidRPr="00FE49B9">
        <w:rPr>
          <w:rFonts w:ascii="Times New Roman" w:hAnsi="Times New Roman"/>
        </w:rPr>
        <w:t>;</w:t>
      </w:r>
      <w:r w:rsidR="00E12B07" w:rsidRPr="00FE49B9">
        <w:rPr>
          <w:rFonts w:ascii="Times New Roman" w:hAnsi="Times New Roman"/>
        </w:rPr>
        <w:t>Phạm Ngọc Thạch,Lê Đình Chinh, Cao Bá Quát, Trung Nhất,Cổ Loa,</w:t>
      </w:r>
      <w:r w:rsidR="00CB7216" w:rsidRPr="00FE49B9">
        <w:rPr>
          <w:rFonts w:ascii="Times New Roman" w:hAnsi="Times New Roman"/>
        </w:rPr>
        <w:t xml:space="preserve">Vạn Tường, Đông Ba, </w:t>
      </w:r>
      <w:r w:rsidR="00E12B07" w:rsidRPr="00FE49B9">
        <w:rPr>
          <w:rFonts w:ascii="Times New Roman" w:hAnsi="Times New Roman"/>
        </w:rPr>
        <w:t>Sông Lô,</w:t>
      </w:r>
      <w:r w:rsidR="00803E9D" w:rsidRPr="00FE49B9">
        <w:rPr>
          <w:rFonts w:ascii="Times New Roman" w:hAnsi="Times New Roman"/>
        </w:rPr>
        <w:t>Đặng Văn Ngữ;</w:t>
      </w:r>
      <w:r w:rsidR="00E12B07" w:rsidRPr="00FE49B9">
        <w:rPr>
          <w:rFonts w:ascii="Times New Roman" w:hAnsi="Times New Roman"/>
        </w:rPr>
        <w:t>Độc Lập</w:t>
      </w:r>
      <w:r w:rsidR="00803E9D" w:rsidRPr="00FE49B9">
        <w:rPr>
          <w:rFonts w:ascii="Times New Roman" w:hAnsi="Times New Roman"/>
        </w:rPr>
        <w:t>.</w:t>
      </w:r>
      <w:r w:rsidR="00CB7216" w:rsidRPr="00FE49B9">
        <w:rPr>
          <w:rFonts w:ascii="Times New Roman" w:hAnsi="Times New Roman"/>
        </w:rPr>
        <w:t xml:space="preserve">Đề nghị các đơn vị nộp gấp về bộ phận Tổ chức trước ngày </w:t>
      </w:r>
      <w:r w:rsidR="00716F3B" w:rsidRPr="00FE49B9">
        <w:rPr>
          <w:rFonts w:ascii="Times New Roman" w:hAnsi="Times New Roman"/>
        </w:rPr>
        <w:t>26</w:t>
      </w:r>
      <w:r w:rsidR="00CB7216" w:rsidRPr="00FE49B9">
        <w:rPr>
          <w:rFonts w:ascii="Times New Roman" w:hAnsi="Times New Roman"/>
        </w:rPr>
        <w:t>/11/2015</w:t>
      </w:r>
      <w:r w:rsidR="00716F3B" w:rsidRPr="00FE49B9">
        <w:rPr>
          <w:rFonts w:ascii="Times New Roman" w:hAnsi="Times New Roman"/>
        </w:rPr>
        <w:t>.</w:t>
      </w:r>
    </w:p>
    <w:p w:rsidR="00DE5CC8" w:rsidRPr="00FE49B9" w:rsidRDefault="00DE5CC8" w:rsidP="00717EB6">
      <w:pPr>
        <w:pStyle w:val="ListParagraph"/>
        <w:numPr>
          <w:ilvl w:val="0"/>
          <w:numId w:val="1"/>
        </w:numPr>
        <w:spacing w:after="0" w:line="240" w:lineRule="auto"/>
        <w:jc w:val="both"/>
        <w:rPr>
          <w:rFonts w:ascii="Times New Roman" w:hAnsi="Times New Roman"/>
        </w:rPr>
      </w:pPr>
      <w:r w:rsidRPr="00FE49B9">
        <w:rPr>
          <w:rFonts w:ascii="Times New Roman" w:hAnsi="Times New Roman"/>
          <w:b/>
        </w:rPr>
        <w:t>Trường BDGD</w:t>
      </w:r>
      <w:r w:rsidRPr="00FE49B9">
        <w:rPr>
          <w:rFonts w:ascii="Times New Roman" w:hAnsi="Times New Roman"/>
        </w:rPr>
        <w:t>: Sáng thứ tư 25/11/2015</w:t>
      </w:r>
      <w:r w:rsidR="00D40DC0" w:rsidRPr="00FE49B9">
        <w:rPr>
          <w:rFonts w:ascii="Times New Roman" w:hAnsi="Times New Roman"/>
        </w:rPr>
        <w:t xml:space="preserve"> Hội thi Khéo tay kỹ thuật, Công nghệ 9 cấp Quận</w:t>
      </w:r>
    </w:p>
    <w:p w:rsidR="00D40DC0" w:rsidRPr="00FE49B9" w:rsidRDefault="00D40DC0" w:rsidP="00717EB6">
      <w:pPr>
        <w:pStyle w:val="ListParagraph"/>
        <w:spacing w:after="0" w:line="240" w:lineRule="auto"/>
        <w:jc w:val="both"/>
        <w:rPr>
          <w:rFonts w:ascii="Times New Roman" w:hAnsi="Times New Roman"/>
        </w:rPr>
      </w:pPr>
      <w:r w:rsidRPr="00FE49B9">
        <w:rPr>
          <w:rFonts w:ascii="Times New Roman" w:hAnsi="Times New Roman"/>
        </w:rPr>
        <w:t>- Học sinh dự thi có mặt  tại cơ sở 2 trường BDGD, số 485 Nguyễn Kiệm, P.9 lúc 6g45.</w:t>
      </w:r>
    </w:p>
    <w:p w:rsidR="0063685B" w:rsidRPr="00FE49B9" w:rsidRDefault="00B16624" w:rsidP="00717EB6">
      <w:pPr>
        <w:pStyle w:val="ListParagraph"/>
        <w:spacing w:after="0" w:line="240" w:lineRule="auto"/>
        <w:jc w:val="both"/>
        <w:rPr>
          <w:rFonts w:ascii="Times New Roman" w:hAnsi="Times New Roman"/>
        </w:rPr>
      </w:pPr>
      <w:r w:rsidRPr="00FE49B9">
        <w:rPr>
          <w:rFonts w:ascii="Times New Roman" w:hAnsi="Times New Roman"/>
        </w:rPr>
        <w:t>- Các đơn vị có học sinh dự thi, tự chuẩn bị đồ dùng cần thiết cho học sinh.</w:t>
      </w:r>
    </w:p>
    <w:p w:rsidR="00D8606B" w:rsidRPr="00FE49B9" w:rsidRDefault="0063685B" w:rsidP="00717EB6">
      <w:pPr>
        <w:pStyle w:val="ListParagraph"/>
        <w:numPr>
          <w:ilvl w:val="0"/>
          <w:numId w:val="1"/>
        </w:numPr>
        <w:spacing w:after="0" w:line="240" w:lineRule="auto"/>
        <w:jc w:val="both"/>
        <w:rPr>
          <w:rFonts w:ascii="Times New Roman" w:hAnsi="Times New Roman"/>
          <w:b/>
        </w:rPr>
      </w:pPr>
      <w:r w:rsidRPr="00FE49B9">
        <w:rPr>
          <w:rFonts w:ascii="Times New Roman" w:hAnsi="Times New Roman"/>
          <w:b/>
        </w:rPr>
        <w:t xml:space="preserve">Tiểu học: </w:t>
      </w:r>
    </w:p>
    <w:p w:rsidR="00D8606B" w:rsidRPr="00FE49B9" w:rsidRDefault="00D8606B" w:rsidP="00717EB6">
      <w:pPr>
        <w:pStyle w:val="ListParagraph"/>
        <w:numPr>
          <w:ilvl w:val="0"/>
          <w:numId w:val="2"/>
        </w:numPr>
        <w:tabs>
          <w:tab w:val="left" w:pos="900"/>
        </w:tabs>
        <w:spacing w:after="0" w:line="240" w:lineRule="auto"/>
        <w:ind w:firstLine="348"/>
        <w:jc w:val="both"/>
        <w:rPr>
          <w:rFonts w:ascii="Times New Roman" w:hAnsi="Times New Roman"/>
        </w:rPr>
      </w:pPr>
      <w:r w:rsidRPr="00FE49B9">
        <w:rPr>
          <w:rFonts w:ascii="Times New Roman" w:hAnsi="Times New Roman"/>
        </w:rPr>
        <w:t xml:space="preserve">Lịch kiểm tra định kì cuối HKI các trường xem qua Cổng TTĐT. </w:t>
      </w:r>
    </w:p>
    <w:p w:rsidR="0063685B" w:rsidRPr="00FE49B9" w:rsidRDefault="00D8606B" w:rsidP="00717EB6">
      <w:pPr>
        <w:pStyle w:val="ListParagraph"/>
        <w:numPr>
          <w:ilvl w:val="0"/>
          <w:numId w:val="2"/>
        </w:numPr>
        <w:tabs>
          <w:tab w:val="left" w:pos="900"/>
        </w:tabs>
        <w:spacing w:after="0" w:line="240" w:lineRule="auto"/>
        <w:ind w:firstLine="348"/>
        <w:jc w:val="both"/>
        <w:rPr>
          <w:rFonts w:ascii="Times New Roman" w:hAnsi="Times New Roman"/>
          <w:b/>
        </w:rPr>
      </w:pPr>
      <w:r w:rsidRPr="00FE49B9">
        <w:rPr>
          <w:rFonts w:ascii="Times New Roman" w:hAnsi="Times New Roman"/>
        </w:rPr>
        <w:t xml:space="preserve">GV dự thi vòng 2 hội thi GV dạy giỏi cấp quận chuẩn bị nộp </w:t>
      </w:r>
      <w:r w:rsidR="0035352B" w:rsidRPr="00FE49B9">
        <w:rPr>
          <w:rFonts w:ascii="Times New Roman" w:hAnsi="Times New Roman"/>
        </w:rPr>
        <w:t xml:space="preserve">03 bộ </w:t>
      </w:r>
      <w:r w:rsidRPr="00FE49B9">
        <w:rPr>
          <w:rFonts w:ascii="Times New Roman" w:hAnsi="Times New Roman"/>
          <w:b/>
        </w:rPr>
        <w:t>Sáng kiến kinh nghiệm</w:t>
      </w:r>
      <w:r w:rsidRPr="00FE49B9">
        <w:rPr>
          <w:rFonts w:ascii="Times New Roman" w:hAnsi="Times New Roman"/>
        </w:rPr>
        <w:t xml:space="preserve"> (</w:t>
      </w:r>
      <w:r w:rsidRPr="00FE49B9">
        <w:rPr>
          <w:rFonts w:ascii="Times New Roman" w:hAnsi="Times New Roman"/>
          <w:i/>
          <w:u w:val="single"/>
        </w:rPr>
        <w:t>Hạn chót:</w:t>
      </w:r>
      <w:r w:rsidRPr="00FE49B9">
        <w:rPr>
          <w:rFonts w:ascii="Times New Roman" w:hAnsi="Times New Roman"/>
        </w:rPr>
        <w:t xml:space="preserve"> ngày 30/11/2015).</w:t>
      </w:r>
    </w:p>
    <w:p w:rsidR="00F940D4" w:rsidRPr="00FE49B9" w:rsidRDefault="00FE49B9" w:rsidP="00FE49B9">
      <w:pPr>
        <w:pStyle w:val="ListParagraph"/>
        <w:numPr>
          <w:ilvl w:val="0"/>
          <w:numId w:val="1"/>
        </w:numPr>
        <w:spacing w:after="0" w:line="240" w:lineRule="auto"/>
        <w:rPr>
          <w:rStyle w:val="apple-converted-space"/>
          <w:rFonts w:ascii="Times New Roman" w:hAnsi="Times New Roman"/>
          <w:color w:val="222222"/>
          <w:shd w:val="clear" w:color="auto" w:fill="FFFFFF"/>
        </w:rPr>
      </w:pPr>
      <w:r w:rsidRPr="00FE49B9">
        <w:rPr>
          <w:rFonts w:ascii="Times New Roman" w:hAnsi="Times New Roman"/>
          <w:b/>
          <w:color w:val="222222"/>
          <w:shd w:val="clear" w:color="auto" w:fill="FFFFFF"/>
        </w:rPr>
        <w:t>Hệ thống quản lý thông tin giáo dục:</w:t>
      </w:r>
      <w:r>
        <w:rPr>
          <w:rFonts w:ascii="Times New Roman" w:hAnsi="Times New Roman"/>
          <w:color w:val="222222"/>
          <w:shd w:val="clear" w:color="auto" w:fill="FFFFFF"/>
        </w:rPr>
        <w:t xml:space="preserve"> </w:t>
      </w:r>
      <w:r w:rsidRPr="00FE49B9">
        <w:rPr>
          <w:rFonts w:ascii="Times New Roman" w:hAnsi="Times New Roman"/>
          <w:color w:val="222222"/>
          <w:shd w:val="clear" w:color="auto" w:fill="FFFFFF"/>
        </w:rPr>
        <w:t>Các đơn vị THCS cập nhật danh sách học sinh, giáo viên,số liệu báo cáo trên hệ thống thông tin giáo dục</w:t>
      </w:r>
      <w:r w:rsidRPr="00FE49B9">
        <w:rPr>
          <w:rStyle w:val="apple-converted-space"/>
          <w:rFonts w:ascii="Times New Roman" w:hAnsi="Times New Roman"/>
          <w:color w:val="222222"/>
          <w:shd w:val="clear" w:color="auto" w:fill="FFFFFF"/>
        </w:rPr>
        <w:t> </w:t>
      </w:r>
      <w:hyperlink r:id="rId5" w:tgtFrame="_blank" w:history="1">
        <w:r w:rsidRPr="00FE49B9">
          <w:rPr>
            <w:rStyle w:val="Hyperlink"/>
            <w:rFonts w:ascii="Times New Roman" w:hAnsi="Times New Roman"/>
            <w:i/>
            <w:iCs/>
            <w:color w:val="1155CC"/>
            <w:shd w:val="clear" w:color="auto" w:fill="FFFFFF"/>
          </w:rPr>
          <w:t>httt.hcm.edu.vn</w:t>
        </w:r>
      </w:hyperlink>
      <w:r w:rsidRPr="00FE49B9">
        <w:rPr>
          <w:rFonts w:ascii="Times New Roman" w:hAnsi="Times New Roman"/>
          <w:color w:val="222222"/>
          <w:shd w:val="clear" w:color="auto" w:fill="FFFFFF"/>
        </w:rPr>
        <w:t>. Hạn chót 1/12/2015.</w:t>
      </w:r>
      <w:r w:rsidRPr="00FE49B9">
        <w:rPr>
          <w:rStyle w:val="apple-converted-space"/>
          <w:rFonts w:ascii="Times New Roman" w:hAnsi="Times New Roman"/>
          <w:color w:val="222222"/>
          <w:shd w:val="clear" w:color="auto" w:fill="FFFFFF"/>
        </w:rPr>
        <w:t> </w:t>
      </w:r>
    </w:p>
    <w:p w:rsidR="00FE49B9" w:rsidRPr="00FE49B9" w:rsidRDefault="00FE49B9" w:rsidP="00FE49B9">
      <w:pPr>
        <w:pStyle w:val="ListParagraph"/>
        <w:numPr>
          <w:ilvl w:val="0"/>
          <w:numId w:val="1"/>
        </w:numPr>
        <w:shd w:val="clear" w:color="auto" w:fill="FFFFFF"/>
        <w:spacing w:after="0" w:line="200" w:lineRule="atLeast"/>
        <w:jc w:val="both"/>
        <w:textAlignment w:val="baseline"/>
        <w:rPr>
          <w:rFonts w:ascii="Times New Roman" w:eastAsia="Times New Roman" w:hAnsi="Times New Roman"/>
          <w:color w:val="000000"/>
          <w:sz w:val="27"/>
          <w:szCs w:val="27"/>
        </w:rPr>
      </w:pPr>
      <w:r w:rsidRPr="00FE49B9">
        <w:rPr>
          <w:rFonts w:ascii="Times New Roman" w:eastAsia="Times New Roman" w:hAnsi="Times New Roman"/>
          <w:b/>
          <w:bCs/>
          <w:color w:val="000000"/>
        </w:rPr>
        <w:t>Bằng tốt nghiệp THCS năm học 2014-2015 :</w:t>
      </w:r>
      <w:r w:rsidRPr="00FE49B9">
        <w:rPr>
          <w:rFonts w:ascii="Times New Roman" w:eastAsia="Times New Roman" w:hAnsi="Times New Roman"/>
          <w:color w:val="000000"/>
        </w:rPr>
        <w:t>Để chuẩn bị in phôi đúng thời gian, nội dung. Đề nghị BGH các trường THCS (trong và ngoài công lập) rà soát dữ liệu theo file đính kèm. Các đơn vị đặc biệt chú ý các nội dung:</w:t>
      </w:r>
    </w:p>
    <w:p w:rsidR="00FE49B9" w:rsidRPr="00FE49B9" w:rsidRDefault="00FE49B9" w:rsidP="00FE49B9">
      <w:pPr>
        <w:shd w:val="clear" w:color="auto" w:fill="FFFFFF"/>
        <w:spacing w:after="0" w:line="200" w:lineRule="atLeast"/>
        <w:ind w:left="1288" w:hanging="284"/>
        <w:jc w:val="both"/>
        <w:textAlignment w:val="baseline"/>
        <w:rPr>
          <w:rFonts w:ascii="Times New Roman" w:eastAsia="Times New Roman" w:hAnsi="Times New Roman"/>
          <w:color w:val="000000"/>
          <w:sz w:val="27"/>
          <w:szCs w:val="27"/>
        </w:rPr>
      </w:pPr>
      <w:r w:rsidRPr="00FE49B9">
        <w:rPr>
          <w:rFonts w:ascii="Times New Roman" w:eastAsia="Times New Roman" w:hAnsi="Times New Roman"/>
          <w:b/>
          <w:bCs/>
          <w:color w:val="FF0000"/>
        </w:rPr>
        <w:t>1. Các ô dữ liệu được tô vào vàng.</w:t>
      </w:r>
    </w:p>
    <w:p w:rsidR="00FE49B9" w:rsidRPr="00FE49B9" w:rsidRDefault="00FE49B9" w:rsidP="00FE49B9">
      <w:pPr>
        <w:shd w:val="clear" w:color="auto" w:fill="FFFFFF"/>
        <w:spacing w:after="0" w:line="200" w:lineRule="atLeast"/>
        <w:ind w:left="1288" w:hanging="284"/>
        <w:jc w:val="both"/>
        <w:textAlignment w:val="baseline"/>
        <w:rPr>
          <w:rFonts w:ascii="Times New Roman" w:eastAsia="Times New Roman" w:hAnsi="Times New Roman"/>
          <w:color w:val="000000"/>
          <w:sz w:val="27"/>
          <w:szCs w:val="27"/>
        </w:rPr>
      </w:pPr>
      <w:r w:rsidRPr="00FE49B9">
        <w:rPr>
          <w:rFonts w:ascii="Times New Roman" w:eastAsia="Times New Roman" w:hAnsi="Times New Roman"/>
          <w:b/>
          <w:bCs/>
          <w:color w:val="FF0000"/>
        </w:rPr>
        <w:t>2. Tên học sinh.</w:t>
      </w:r>
    </w:p>
    <w:p w:rsidR="00FE49B9" w:rsidRPr="00FE49B9" w:rsidRDefault="00FE49B9" w:rsidP="00FE49B9">
      <w:pPr>
        <w:shd w:val="clear" w:color="auto" w:fill="FFFFFF"/>
        <w:spacing w:after="0" w:line="200" w:lineRule="atLeast"/>
        <w:ind w:left="1288" w:hanging="284"/>
        <w:jc w:val="both"/>
        <w:textAlignment w:val="baseline"/>
        <w:rPr>
          <w:rFonts w:ascii="Times New Roman" w:eastAsia="Times New Roman" w:hAnsi="Times New Roman"/>
          <w:color w:val="000000"/>
          <w:sz w:val="27"/>
          <w:szCs w:val="27"/>
        </w:rPr>
      </w:pPr>
      <w:r w:rsidRPr="00FE49B9">
        <w:rPr>
          <w:rFonts w:ascii="Times New Roman" w:eastAsia="Times New Roman" w:hAnsi="Times New Roman"/>
          <w:b/>
          <w:bCs/>
          <w:color w:val="FF0000"/>
        </w:rPr>
        <w:t>3. Ngày tháng năm sinh.</w:t>
      </w:r>
    </w:p>
    <w:p w:rsidR="00FE49B9" w:rsidRPr="00FE49B9" w:rsidRDefault="00FE49B9" w:rsidP="00FE49B9">
      <w:pPr>
        <w:shd w:val="clear" w:color="auto" w:fill="FFFFFF"/>
        <w:spacing w:after="0" w:line="200" w:lineRule="atLeast"/>
        <w:ind w:left="1288" w:hanging="284"/>
        <w:jc w:val="both"/>
        <w:textAlignment w:val="baseline"/>
        <w:rPr>
          <w:rFonts w:ascii="Times New Roman" w:eastAsia="Times New Roman" w:hAnsi="Times New Roman"/>
          <w:color w:val="000000"/>
          <w:sz w:val="27"/>
          <w:szCs w:val="27"/>
        </w:rPr>
      </w:pPr>
      <w:r w:rsidRPr="00FE49B9">
        <w:rPr>
          <w:rFonts w:ascii="Times New Roman" w:eastAsia="Times New Roman" w:hAnsi="Times New Roman"/>
          <w:b/>
          <w:bCs/>
          <w:color w:val="FF0000"/>
        </w:rPr>
        <w:t>4. Nơi sinh.</w:t>
      </w:r>
    </w:p>
    <w:p w:rsidR="00FE49B9" w:rsidRPr="00FE49B9" w:rsidRDefault="00FE49B9" w:rsidP="00FE49B9">
      <w:pPr>
        <w:shd w:val="clear" w:color="auto" w:fill="FFFFFF"/>
        <w:spacing w:after="0" w:line="200" w:lineRule="atLeast"/>
        <w:ind w:left="1288" w:hanging="284"/>
        <w:jc w:val="both"/>
        <w:textAlignment w:val="baseline"/>
        <w:rPr>
          <w:rFonts w:ascii="Times New Roman" w:eastAsia="Times New Roman" w:hAnsi="Times New Roman"/>
          <w:color w:val="000000"/>
          <w:sz w:val="27"/>
          <w:szCs w:val="27"/>
        </w:rPr>
      </w:pPr>
      <w:r w:rsidRPr="00FE49B9">
        <w:rPr>
          <w:rFonts w:ascii="Times New Roman" w:eastAsia="Times New Roman" w:hAnsi="Times New Roman"/>
          <w:b/>
          <w:bCs/>
          <w:color w:val="FF0000"/>
        </w:rPr>
        <w:t>5. Xếp loại tốt nghiệp.</w:t>
      </w:r>
    </w:p>
    <w:p w:rsidR="00FE49B9" w:rsidRPr="00FE49B9" w:rsidRDefault="00FE49B9" w:rsidP="00FE49B9">
      <w:pPr>
        <w:shd w:val="clear" w:color="auto" w:fill="FFFFFF"/>
        <w:spacing w:after="0" w:line="200" w:lineRule="atLeast"/>
        <w:ind w:left="851" w:hanging="284"/>
        <w:jc w:val="both"/>
        <w:textAlignment w:val="baseline"/>
        <w:rPr>
          <w:rFonts w:ascii="Times New Roman" w:eastAsia="Times New Roman" w:hAnsi="Times New Roman"/>
          <w:color w:val="000000"/>
          <w:sz w:val="27"/>
          <w:szCs w:val="27"/>
        </w:rPr>
      </w:pPr>
      <w:r w:rsidRPr="00FE49B9">
        <w:rPr>
          <w:rFonts w:ascii="Times New Roman" w:eastAsia="Times New Roman" w:hAnsi="Times New Roman"/>
          <w:color w:val="000000"/>
        </w:rPr>
        <w:t>- Sau khi kiểm tra đề nghị các đơn vị xác nhận theo theo đương link sau: </w:t>
      </w:r>
      <w:hyperlink r:id="rId6" w:tgtFrame="_blank" w:history="1">
        <w:r w:rsidRPr="00FE49B9">
          <w:rPr>
            <w:rFonts w:ascii="Times New Roman" w:eastAsia="Times New Roman" w:hAnsi="Times New Roman"/>
            <w:b/>
            <w:bCs/>
            <w:i/>
            <w:iCs/>
            <w:color w:val="1155CC"/>
          </w:rPr>
          <w:t>http://goo.gl/forms/2XgsPG2Agy</w:t>
        </w:r>
      </w:hyperlink>
    </w:p>
    <w:p w:rsidR="00FE49B9" w:rsidRPr="00FE49B9" w:rsidRDefault="00FE49B9" w:rsidP="00FE49B9">
      <w:pPr>
        <w:shd w:val="clear" w:color="auto" w:fill="FFFFFF"/>
        <w:spacing w:after="0" w:line="200" w:lineRule="atLeast"/>
        <w:ind w:left="851" w:hanging="284"/>
        <w:jc w:val="both"/>
        <w:textAlignment w:val="baseline"/>
        <w:rPr>
          <w:rFonts w:ascii="Times New Roman" w:eastAsia="Times New Roman" w:hAnsi="Times New Roman"/>
          <w:color w:val="000000"/>
          <w:sz w:val="27"/>
          <w:szCs w:val="27"/>
        </w:rPr>
      </w:pPr>
      <w:r w:rsidRPr="00FE49B9">
        <w:rPr>
          <w:rFonts w:ascii="Times New Roman" w:eastAsia="Times New Roman" w:hAnsi="Times New Roman"/>
          <w:color w:val="000000"/>
        </w:rPr>
        <w:t>- Hạn chót nhận kiểm tra:</w:t>
      </w:r>
      <w:r w:rsidRPr="00FE49B9">
        <w:rPr>
          <w:rFonts w:ascii="Times New Roman" w:eastAsia="Times New Roman" w:hAnsi="Times New Roman"/>
          <w:b/>
          <w:bCs/>
          <w:color w:val="000000"/>
        </w:rPr>
        <w:t> </w:t>
      </w:r>
      <w:r w:rsidRPr="00FE49B9">
        <w:rPr>
          <w:rFonts w:ascii="Times New Roman" w:eastAsia="Times New Roman" w:hAnsi="Times New Roman"/>
          <w:b/>
          <w:bCs/>
          <w:color w:val="FF0000"/>
        </w:rPr>
        <w:t>1/12/2015</w:t>
      </w:r>
    </w:p>
    <w:sectPr w:rsidR="00FE49B9" w:rsidRPr="00FE49B9" w:rsidSect="00AC4B82">
      <w:pgSz w:w="11907" w:h="16840" w:code="9"/>
      <w:pgMar w:top="567" w:right="567" w:bottom="567"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Condense">
    <w:panose1 w:val="00000000000000000000"/>
    <w:charset w:val="00"/>
    <w:family w:val="auto"/>
    <w:pitch w:val="variable"/>
    <w:sig w:usb0="00000003" w:usb1="00000000" w:usb2="00000000" w:usb3="00000000" w:csb0="00000001" w:csb1="00000000"/>
  </w:font>
  <w:font w:name="VNI-Times">
    <w:altName w:val="Times New Roma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2404B"/>
    <w:multiLevelType w:val="hybridMultilevel"/>
    <w:tmpl w:val="92007EAC"/>
    <w:lvl w:ilvl="0" w:tplc="5DEC7F56">
      <w:numFmt w:val="bullet"/>
      <w:lvlText w:val="-"/>
      <w:lvlJc w:val="left"/>
      <w:pPr>
        <w:ind w:left="372" w:hanging="360"/>
      </w:pPr>
      <w:rPr>
        <w:rFonts w:ascii="Times New Roman" w:eastAsia="Calibri" w:hAnsi="Times New Roman" w:cs="Times New Roman"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1">
    <w:nsid w:val="40D1420D"/>
    <w:multiLevelType w:val="multilevel"/>
    <w:tmpl w:val="41D64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10F5725"/>
    <w:multiLevelType w:val="hybridMultilevel"/>
    <w:tmpl w:val="4D5ADE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rsids>
    <w:rsidRoot w:val="00F940D4"/>
    <w:rsid w:val="000206ED"/>
    <w:rsid w:val="000620BE"/>
    <w:rsid w:val="000763F3"/>
    <w:rsid w:val="000B1161"/>
    <w:rsid w:val="000C6849"/>
    <w:rsid w:val="00102F5F"/>
    <w:rsid w:val="001814ED"/>
    <w:rsid w:val="001A5547"/>
    <w:rsid w:val="001B29D0"/>
    <w:rsid w:val="001E7C50"/>
    <w:rsid w:val="00205BCD"/>
    <w:rsid w:val="00213CC3"/>
    <w:rsid w:val="00217AAD"/>
    <w:rsid w:val="0023002C"/>
    <w:rsid w:val="0024665B"/>
    <w:rsid w:val="00250952"/>
    <w:rsid w:val="00267B89"/>
    <w:rsid w:val="00291765"/>
    <w:rsid w:val="002B241E"/>
    <w:rsid w:val="00332BBF"/>
    <w:rsid w:val="00346815"/>
    <w:rsid w:val="0035352B"/>
    <w:rsid w:val="00363148"/>
    <w:rsid w:val="00370F14"/>
    <w:rsid w:val="00444F82"/>
    <w:rsid w:val="004855AC"/>
    <w:rsid w:val="00492EB8"/>
    <w:rsid w:val="004F0237"/>
    <w:rsid w:val="00540D20"/>
    <w:rsid w:val="00545215"/>
    <w:rsid w:val="00576E22"/>
    <w:rsid w:val="005862D5"/>
    <w:rsid w:val="005928C4"/>
    <w:rsid w:val="005A33A0"/>
    <w:rsid w:val="005C1AC1"/>
    <w:rsid w:val="00624BEE"/>
    <w:rsid w:val="0063685B"/>
    <w:rsid w:val="00716F3B"/>
    <w:rsid w:val="00717EB6"/>
    <w:rsid w:val="00734E83"/>
    <w:rsid w:val="00747D39"/>
    <w:rsid w:val="007E70AB"/>
    <w:rsid w:val="00803E9D"/>
    <w:rsid w:val="00844AFB"/>
    <w:rsid w:val="0086455B"/>
    <w:rsid w:val="00886F8D"/>
    <w:rsid w:val="00895D59"/>
    <w:rsid w:val="008B6B05"/>
    <w:rsid w:val="008D55B5"/>
    <w:rsid w:val="008E2FF4"/>
    <w:rsid w:val="0093435D"/>
    <w:rsid w:val="00943F09"/>
    <w:rsid w:val="0096323D"/>
    <w:rsid w:val="00971BC1"/>
    <w:rsid w:val="009B730D"/>
    <w:rsid w:val="009D08E9"/>
    <w:rsid w:val="009D4655"/>
    <w:rsid w:val="009E6824"/>
    <w:rsid w:val="009F0C46"/>
    <w:rsid w:val="00A95D57"/>
    <w:rsid w:val="00B16624"/>
    <w:rsid w:val="00B3362F"/>
    <w:rsid w:val="00B50081"/>
    <w:rsid w:val="00B72D5A"/>
    <w:rsid w:val="00BF72EA"/>
    <w:rsid w:val="00C11D21"/>
    <w:rsid w:val="00C52F10"/>
    <w:rsid w:val="00C85044"/>
    <w:rsid w:val="00CB661C"/>
    <w:rsid w:val="00CB7216"/>
    <w:rsid w:val="00CD6561"/>
    <w:rsid w:val="00D01AE2"/>
    <w:rsid w:val="00D40DC0"/>
    <w:rsid w:val="00D45E73"/>
    <w:rsid w:val="00D53318"/>
    <w:rsid w:val="00D76A48"/>
    <w:rsid w:val="00D8606B"/>
    <w:rsid w:val="00DE5CC8"/>
    <w:rsid w:val="00E12B07"/>
    <w:rsid w:val="00E33093"/>
    <w:rsid w:val="00ED7C38"/>
    <w:rsid w:val="00EE1D92"/>
    <w:rsid w:val="00EE7F36"/>
    <w:rsid w:val="00F13DEF"/>
    <w:rsid w:val="00F940D4"/>
    <w:rsid w:val="00FD4EFF"/>
    <w:rsid w:val="00FE49B9"/>
    <w:rsid w:val="00FF35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D4"/>
    <w:pPr>
      <w:spacing w:before="0"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F940D4"/>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0D4"/>
    <w:rPr>
      <w:rFonts w:ascii="VNI-Helve-Condense" w:eastAsia="Times New Roman" w:hAnsi="VNI-Helve-Condense" w:cs="VNI-Helve-Condense"/>
      <w:b/>
      <w:bCs/>
    </w:rPr>
  </w:style>
  <w:style w:type="paragraph" w:styleId="Header">
    <w:name w:val="header"/>
    <w:basedOn w:val="Normal"/>
    <w:link w:val="HeaderChar"/>
    <w:rsid w:val="00F940D4"/>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F940D4"/>
    <w:rPr>
      <w:rFonts w:ascii="VNI-Times" w:eastAsia="Times New Roman" w:hAnsi="VNI-Times" w:cs="VNI-Times"/>
      <w:sz w:val="24"/>
      <w:szCs w:val="24"/>
    </w:rPr>
  </w:style>
  <w:style w:type="paragraph" w:styleId="ListParagraph">
    <w:name w:val="List Paragraph"/>
    <w:basedOn w:val="Normal"/>
    <w:uiPriority w:val="34"/>
    <w:qFormat/>
    <w:rsid w:val="00747D39"/>
    <w:pPr>
      <w:ind w:left="720"/>
      <w:contextualSpacing/>
    </w:pPr>
  </w:style>
  <w:style w:type="character" w:customStyle="1" w:styleId="apple-converted-space">
    <w:name w:val="apple-converted-space"/>
    <w:basedOn w:val="DefaultParagraphFont"/>
    <w:rsid w:val="008E2FF4"/>
  </w:style>
  <w:style w:type="character" w:styleId="Hyperlink">
    <w:name w:val="Hyperlink"/>
    <w:basedOn w:val="DefaultParagraphFont"/>
    <w:uiPriority w:val="99"/>
    <w:semiHidden/>
    <w:unhideWhenUsed/>
    <w:rsid w:val="00FE49B9"/>
    <w:rPr>
      <w:color w:val="0000FF"/>
      <w:u w:val="single"/>
    </w:rPr>
  </w:style>
  <w:style w:type="character" w:styleId="Strong">
    <w:name w:val="Strong"/>
    <w:basedOn w:val="DefaultParagraphFont"/>
    <w:uiPriority w:val="22"/>
    <w:qFormat/>
    <w:rsid w:val="00FE49B9"/>
    <w:rPr>
      <w:b/>
      <w:bCs/>
    </w:rPr>
  </w:style>
  <w:style w:type="paragraph" w:styleId="NormalWeb">
    <w:name w:val="Normal (Web)"/>
    <w:basedOn w:val="Normal"/>
    <w:uiPriority w:val="99"/>
    <w:semiHidden/>
    <w:unhideWhenUsed/>
    <w:rsid w:val="00FE49B9"/>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FE49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0D4"/>
    <w:pPr>
      <w:spacing w:before="0" w:after="200" w:line="276" w:lineRule="auto"/>
      <w:jc w:val="left"/>
    </w:pPr>
    <w:rPr>
      <w:rFonts w:ascii="Calibri" w:eastAsia="Calibri" w:hAnsi="Calibri" w:cs="Times New Roman"/>
    </w:rPr>
  </w:style>
  <w:style w:type="paragraph" w:styleId="Heading1">
    <w:name w:val="heading 1"/>
    <w:basedOn w:val="Normal"/>
    <w:next w:val="Normal"/>
    <w:link w:val="Heading1Char"/>
    <w:qFormat/>
    <w:rsid w:val="00F940D4"/>
    <w:pPr>
      <w:keepNext/>
      <w:spacing w:after="0" w:line="240" w:lineRule="auto"/>
      <w:outlineLvl w:val="0"/>
    </w:pPr>
    <w:rPr>
      <w:rFonts w:ascii="VNI-Helve-Condense" w:eastAsia="Times New Roman" w:hAnsi="VNI-Helve-Condense" w:cs="VNI-Helve-Condens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40D4"/>
    <w:rPr>
      <w:rFonts w:ascii="VNI-Helve-Condense" w:eastAsia="Times New Roman" w:hAnsi="VNI-Helve-Condense" w:cs="VNI-Helve-Condense"/>
      <w:b/>
      <w:bCs/>
    </w:rPr>
  </w:style>
  <w:style w:type="paragraph" w:styleId="Header">
    <w:name w:val="header"/>
    <w:basedOn w:val="Normal"/>
    <w:link w:val="HeaderChar"/>
    <w:rsid w:val="00F940D4"/>
    <w:pPr>
      <w:tabs>
        <w:tab w:val="center" w:pos="4320"/>
        <w:tab w:val="right" w:pos="8640"/>
      </w:tabs>
      <w:spacing w:after="0" w:line="240" w:lineRule="auto"/>
    </w:pPr>
    <w:rPr>
      <w:rFonts w:ascii="VNI-Times" w:eastAsia="Times New Roman" w:hAnsi="VNI-Times" w:cs="VNI-Times"/>
      <w:sz w:val="24"/>
      <w:szCs w:val="24"/>
    </w:rPr>
  </w:style>
  <w:style w:type="character" w:customStyle="1" w:styleId="HeaderChar">
    <w:name w:val="Header Char"/>
    <w:basedOn w:val="DefaultParagraphFont"/>
    <w:link w:val="Header"/>
    <w:rsid w:val="00F940D4"/>
    <w:rPr>
      <w:rFonts w:ascii="VNI-Times" w:eastAsia="Times New Roman" w:hAnsi="VNI-Times" w:cs="VNI-Times"/>
      <w:sz w:val="24"/>
      <w:szCs w:val="24"/>
    </w:rPr>
  </w:style>
  <w:style w:type="paragraph" w:styleId="ListParagraph">
    <w:name w:val="List Paragraph"/>
    <w:basedOn w:val="Normal"/>
    <w:uiPriority w:val="34"/>
    <w:qFormat/>
    <w:rsid w:val="00747D39"/>
    <w:pPr>
      <w:ind w:left="720"/>
      <w:contextualSpacing/>
    </w:pPr>
  </w:style>
  <w:style w:type="character" w:customStyle="1" w:styleId="apple-converted-space">
    <w:name w:val="apple-converted-space"/>
    <w:basedOn w:val="DefaultParagraphFont"/>
    <w:rsid w:val="008E2FF4"/>
  </w:style>
</w:styles>
</file>

<file path=word/webSettings.xml><?xml version="1.0" encoding="utf-8"?>
<w:webSettings xmlns:r="http://schemas.openxmlformats.org/officeDocument/2006/relationships" xmlns:w="http://schemas.openxmlformats.org/wordprocessingml/2006/main">
  <w:divs>
    <w:div w:id="115070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o.gl/forms/2XgsPG2Agy" TargetMode="External"/><Relationship Id="rId5" Type="http://schemas.openxmlformats.org/officeDocument/2006/relationships/hyperlink" Target="http://httt.hcm.edu.vn/"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Lê Hiếu</cp:lastModifiedBy>
  <cp:revision>31</cp:revision>
  <dcterms:created xsi:type="dcterms:W3CDTF">2015-11-19T17:31:00Z</dcterms:created>
  <dcterms:modified xsi:type="dcterms:W3CDTF">2015-11-21T01:58:00Z</dcterms:modified>
</cp:coreProperties>
</file>